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A5CC" w14:textId="4A4CA6BF" w:rsidR="00262379" w:rsidRDefault="00262379" w:rsidP="00F42EF4">
      <w:pPr>
        <w:jc w:val="center"/>
      </w:pPr>
    </w:p>
    <w:p w14:paraId="4852CE97" w14:textId="7DE791EE" w:rsidR="00B24781" w:rsidRPr="00FA36F2" w:rsidRDefault="00B24781" w:rsidP="00B24781">
      <w:pPr>
        <w:jc w:val="center"/>
        <w:rPr>
          <w:rFonts w:ascii="Arial" w:hAnsi="Arial" w:cs="Arial"/>
          <w:b/>
          <w:bCs/>
          <w:sz w:val="24"/>
          <w:szCs w:val="24"/>
        </w:rPr>
      </w:pPr>
      <w:r w:rsidRPr="00B24781">
        <w:rPr>
          <w:rFonts w:ascii="Arial" w:hAnsi="Arial" w:cs="Arial"/>
          <w:b/>
          <w:bCs/>
          <w:sz w:val="24"/>
          <w:szCs w:val="24"/>
        </w:rPr>
        <w:t xml:space="preserve">MIDRC </w:t>
      </w:r>
      <w:r>
        <w:rPr>
          <w:rFonts w:ascii="Arial" w:hAnsi="Arial" w:cs="Arial"/>
          <w:b/>
          <w:bCs/>
          <w:sz w:val="24"/>
          <w:szCs w:val="24"/>
        </w:rPr>
        <w:t>S</w:t>
      </w:r>
      <w:r w:rsidRPr="00B24781">
        <w:rPr>
          <w:rFonts w:ascii="Arial" w:hAnsi="Arial" w:cs="Arial"/>
          <w:b/>
          <w:bCs/>
          <w:sz w:val="24"/>
          <w:szCs w:val="24"/>
        </w:rPr>
        <w:t xml:space="preserve">ite </w:t>
      </w:r>
      <w:r>
        <w:rPr>
          <w:rFonts w:ascii="Arial" w:hAnsi="Arial" w:cs="Arial"/>
          <w:b/>
          <w:bCs/>
          <w:sz w:val="24"/>
          <w:szCs w:val="24"/>
        </w:rPr>
        <w:t>F</w:t>
      </w:r>
      <w:r w:rsidRPr="00B24781">
        <w:rPr>
          <w:rFonts w:ascii="Arial" w:hAnsi="Arial" w:cs="Arial"/>
          <w:b/>
          <w:bCs/>
          <w:sz w:val="24"/>
          <w:szCs w:val="24"/>
        </w:rPr>
        <w:t xml:space="preserve">unding </w:t>
      </w:r>
      <w:r w:rsidRPr="00FA36F2">
        <w:rPr>
          <w:rFonts w:ascii="Arial" w:hAnsi="Arial" w:cs="Arial"/>
          <w:b/>
          <w:bCs/>
          <w:sz w:val="24"/>
          <w:szCs w:val="24"/>
        </w:rPr>
        <w:t>Applicatio</w:t>
      </w:r>
      <w:r>
        <w:rPr>
          <w:rFonts w:ascii="Arial" w:hAnsi="Arial" w:cs="Arial"/>
          <w:b/>
          <w:bCs/>
          <w:sz w:val="24"/>
          <w:szCs w:val="24"/>
        </w:rPr>
        <w:t>n</w:t>
      </w:r>
    </w:p>
    <w:p w14:paraId="086C9312" w14:textId="77777777" w:rsidR="00B24781" w:rsidRDefault="00B24781" w:rsidP="00FA36F2">
      <w:pPr>
        <w:shd w:val="clear" w:color="auto" w:fill="FFFFFF"/>
        <w:spacing w:after="0" w:line="240" w:lineRule="auto"/>
        <w:rPr>
          <w:rFonts w:ascii="Arial" w:eastAsia="Times New Roman" w:hAnsi="Arial" w:cs="Arial"/>
          <w:b/>
          <w:bCs/>
          <w:color w:val="202124"/>
          <w:spacing w:val="3"/>
          <w:sz w:val="20"/>
          <w:szCs w:val="20"/>
        </w:rPr>
      </w:pPr>
    </w:p>
    <w:p w14:paraId="7F14A6DE" w14:textId="44C9AFDD" w:rsidR="00CC2F22" w:rsidRDefault="002C2B40" w:rsidP="00FA36F2">
      <w:pPr>
        <w:shd w:val="clear" w:color="auto" w:fill="FFFFFF"/>
        <w:spacing w:after="0" w:line="240" w:lineRule="auto"/>
        <w:rPr>
          <w:rFonts w:ascii="Arial" w:eastAsia="Times New Roman" w:hAnsi="Arial" w:cs="Arial"/>
          <w:color w:val="202124"/>
          <w:spacing w:val="3"/>
          <w:sz w:val="20"/>
          <w:szCs w:val="20"/>
        </w:rPr>
      </w:pPr>
      <w:r w:rsidRPr="00BD74BE">
        <w:rPr>
          <w:rFonts w:ascii="Arial" w:eastAsia="Times New Roman" w:hAnsi="Arial" w:cs="Arial"/>
          <w:b/>
          <w:bCs/>
          <w:color w:val="202124"/>
          <w:spacing w:val="3"/>
          <w:sz w:val="20"/>
          <w:szCs w:val="20"/>
        </w:rPr>
        <w:t xml:space="preserve">Background </w:t>
      </w:r>
      <w:r w:rsidRPr="00FA36F2">
        <w:rPr>
          <w:rFonts w:ascii="Arial" w:eastAsia="Times New Roman" w:hAnsi="Arial" w:cs="Arial"/>
          <w:color w:val="202124"/>
          <w:spacing w:val="3"/>
          <w:sz w:val="20"/>
          <w:szCs w:val="20"/>
        </w:rPr>
        <w:br/>
        <w:t xml:space="preserve">The Medical Imaging and Data Resource Center (MIDRC) is developing a large national database of images and other clinical data to fuel COVID-19 studies and allow scientists to better understand, diagnose, </w:t>
      </w:r>
      <w:proofErr w:type="gramStart"/>
      <w:r w:rsidRPr="00FA36F2">
        <w:rPr>
          <w:rFonts w:ascii="Arial" w:eastAsia="Times New Roman" w:hAnsi="Arial" w:cs="Arial"/>
          <w:color w:val="202124"/>
          <w:spacing w:val="3"/>
          <w:sz w:val="20"/>
          <w:szCs w:val="20"/>
        </w:rPr>
        <w:t>monitor</w:t>
      </w:r>
      <w:proofErr w:type="gramEnd"/>
      <w:r w:rsidRPr="00FA36F2">
        <w:rPr>
          <w:rFonts w:ascii="Arial" w:eastAsia="Times New Roman" w:hAnsi="Arial" w:cs="Arial"/>
          <w:color w:val="202124"/>
          <w:spacing w:val="3"/>
          <w:sz w:val="20"/>
          <w:szCs w:val="20"/>
        </w:rPr>
        <w:t xml:space="preserve"> and treat the virus. Funded by NIH’s National Institute of Biomedical Imaging and Bioengineering (NIBIB) through a contract awarded to the University of Chicago, the MIDRC effort is spearheaded by three leading medical associations: the Radiological Society of North America (RSNA), the American College of Radiology (ACR) and the American Association of Physicists in Medicine (AAPM). </w:t>
      </w:r>
      <w:r w:rsidRPr="00FA36F2">
        <w:rPr>
          <w:rFonts w:ascii="Arial" w:eastAsia="Times New Roman" w:hAnsi="Arial" w:cs="Arial"/>
          <w:color w:val="202124"/>
          <w:spacing w:val="3"/>
          <w:sz w:val="20"/>
          <w:szCs w:val="20"/>
        </w:rPr>
        <w:br/>
      </w:r>
      <w:r w:rsidRPr="00FA36F2">
        <w:rPr>
          <w:rFonts w:ascii="Arial" w:eastAsia="Times New Roman" w:hAnsi="Arial" w:cs="Arial"/>
          <w:color w:val="202124"/>
          <w:spacing w:val="3"/>
          <w:sz w:val="20"/>
          <w:szCs w:val="20"/>
        </w:rPr>
        <w:br/>
      </w:r>
      <w:r w:rsidRPr="00BD74BE">
        <w:rPr>
          <w:rFonts w:ascii="Arial" w:eastAsia="Times New Roman" w:hAnsi="Arial" w:cs="Arial"/>
          <w:b/>
          <w:bCs/>
          <w:color w:val="202124"/>
          <w:spacing w:val="3"/>
          <w:sz w:val="20"/>
          <w:szCs w:val="20"/>
        </w:rPr>
        <w:t xml:space="preserve">Purpose of </w:t>
      </w:r>
      <w:r w:rsidR="00CC2F22" w:rsidRPr="00BD74BE">
        <w:rPr>
          <w:rFonts w:ascii="Arial" w:eastAsia="Times New Roman" w:hAnsi="Arial" w:cs="Arial"/>
          <w:b/>
          <w:bCs/>
          <w:color w:val="202124"/>
          <w:spacing w:val="3"/>
          <w:sz w:val="20"/>
          <w:szCs w:val="20"/>
        </w:rPr>
        <w:t>program</w:t>
      </w:r>
      <w:r w:rsidRPr="00FA36F2">
        <w:rPr>
          <w:rFonts w:ascii="Arial" w:eastAsia="Times New Roman" w:hAnsi="Arial" w:cs="Arial"/>
          <w:color w:val="202124"/>
          <w:spacing w:val="3"/>
          <w:sz w:val="20"/>
          <w:szCs w:val="20"/>
        </w:rPr>
        <w:br/>
        <w:t>MIDRC funding is available to sites willing to contribute COVID-related imaging data to MIDRC. These contracts are intended to enable sites to select, process and submit such data for use by the MIDRC research community.</w:t>
      </w:r>
      <w:r w:rsidRPr="00FA36F2">
        <w:rPr>
          <w:rFonts w:ascii="Arial" w:eastAsia="Times New Roman" w:hAnsi="Arial" w:cs="Arial"/>
          <w:color w:val="202124"/>
          <w:spacing w:val="3"/>
          <w:sz w:val="20"/>
          <w:szCs w:val="20"/>
        </w:rPr>
        <w:br/>
      </w:r>
      <w:r w:rsidRPr="00FA36F2">
        <w:rPr>
          <w:rFonts w:ascii="Arial" w:eastAsia="Times New Roman" w:hAnsi="Arial" w:cs="Arial"/>
          <w:color w:val="202124"/>
          <w:spacing w:val="3"/>
          <w:sz w:val="20"/>
          <w:szCs w:val="20"/>
        </w:rPr>
        <w:br/>
      </w:r>
      <w:r w:rsidRPr="00BD74BE">
        <w:rPr>
          <w:rFonts w:ascii="Arial" w:eastAsia="Times New Roman" w:hAnsi="Arial" w:cs="Arial"/>
          <w:b/>
          <w:bCs/>
          <w:color w:val="202124"/>
          <w:spacing w:val="3"/>
          <w:sz w:val="20"/>
          <w:szCs w:val="20"/>
        </w:rPr>
        <w:t xml:space="preserve">Application </w:t>
      </w:r>
      <w:r w:rsidR="00CC2F22" w:rsidRPr="00BD74BE">
        <w:rPr>
          <w:rFonts w:ascii="Arial" w:eastAsia="Times New Roman" w:hAnsi="Arial" w:cs="Arial"/>
          <w:b/>
          <w:bCs/>
          <w:color w:val="202124"/>
          <w:spacing w:val="3"/>
          <w:sz w:val="20"/>
          <w:szCs w:val="20"/>
        </w:rPr>
        <w:t>deadline</w:t>
      </w:r>
      <w:r w:rsidR="00CC2F22" w:rsidRPr="00FA36F2">
        <w:rPr>
          <w:rFonts w:ascii="Arial" w:eastAsia="Times New Roman" w:hAnsi="Arial" w:cs="Arial"/>
          <w:color w:val="202124"/>
          <w:spacing w:val="3"/>
          <w:sz w:val="20"/>
          <w:szCs w:val="20"/>
        </w:rPr>
        <w:t xml:space="preserve"> </w:t>
      </w:r>
      <w:r w:rsidRPr="00FA36F2">
        <w:rPr>
          <w:rFonts w:ascii="Arial" w:eastAsia="Times New Roman" w:hAnsi="Arial" w:cs="Arial"/>
          <w:color w:val="202124"/>
          <w:spacing w:val="3"/>
          <w:sz w:val="20"/>
          <w:szCs w:val="20"/>
        </w:rPr>
        <w:br/>
        <w:t xml:space="preserve">Applications are accepted until all available funding has been awarded. The first round of contracts will be awarded starting in </w:t>
      </w:r>
      <w:r w:rsidR="00FA36F2" w:rsidRPr="00FA36F2">
        <w:rPr>
          <w:rFonts w:ascii="Arial" w:eastAsia="Times New Roman" w:hAnsi="Arial" w:cs="Arial"/>
          <w:color w:val="202124"/>
          <w:spacing w:val="3"/>
          <w:sz w:val="20"/>
          <w:szCs w:val="20"/>
        </w:rPr>
        <w:t>July</w:t>
      </w:r>
      <w:r w:rsidRPr="00FA36F2">
        <w:rPr>
          <w:rFonts w:ascii="Arial" w:eastAsia="Times New Roman" w:hAnsi="Arial" w:cs="Arial"/>
          <w:color w:val="202124"/>
          <w:spacing w:val="3"/>
          <w:sz w:val="20"/>
          <w:szCs w:val="20"/>
        </w:rPr>
        <w:t xml:space="preserve"> 2021. </w:t>
      </w:r>
      <w:r w:rsidR="00962DCE" w:rsidRPr="00BD74BE">
        <w:rPr>
          <w:rFonts w:ascii="Arial" w:eastAsia="Times New Roman" w:hAnsi="Arial" w:cs="Arial"/>
          <w:color w:val="202124"/>
          <w:spacing w:val="3"/>
          <w:sz w:val="20"/>
          <w:szCs w:val="20"/>
        </w:rPr>
        <w:t>This grant</w:t>
      </w:r>
      <w:r w:rsidR="00962DCE" w:rsidRPr="00BD74BE">
        <w:rPr>
          <w:rFonts w:ascii="Roboto" w:eastAsia="Times New Roman" w:hAnsi="Roboto" w:cs="Times New Roman"/>
          <w:color w:val="202124"/>
          <w:spacing w:val="3"/>
          <w:sz w:val="20"/>
          <w:szCs w:val="20"/>
        </w:rPr>
        <w:t xml:space="preserve"> </w:t>
      </w:r>
      <w:r w:rsidR="00962DCE" w:rsidRPr="00BD74BE">
        <w:rPr>
          <w:rFonts w:ascii="Arial" w:eastAsia="Times New Roman" w:hAnsi="Arial" w:cs="Arial"/>
          <w:color w:val="202124"/>
          <w:spacing w:val="3"/>
          <w:sz w:val="20"/>
          <w:szCs w:val="20"/>
        </w:rPr>
        <w:t>is open to all levels of investigators.</w:t>
      </w:r>
      <w:r w:rsidR="00962DCE" w:rsidRPr="00BD74BE">
        <w:rPr>
          <w:rFonts w:ascii="Roboto" w:eastAsia="Times New Roman" w:hAnsi="Roboto" w:cs="Times New Roman"/>
          <w:color w:val="202124"/>
          <w:spacing w:val="3"/>
          <w:sz w:val="20"/>
          <w:szCs w:val="20"/>
        </w:rPr>
        <w:t xml:space="preserve"> </w:t>
      </w:r>
      <w:r w:rsidRPr="00FA36F2">
        <w:rPr>
          <w:rFonts w:ascii="Arial" w:eastAsia="Times New Roman" w:hAnsi="Arial" w:cs="Arial"/>
          <w:color w:val="202124"/>
          <w:spacing w:val="3"/>
          <w:sz w:val="20"/>
          <w:szCs w:val="20"/>
        </w:rPr>
        <w:br/>
      </w:r>
      <w:r w:rsidRPr="00FA36F2">
        <w:rPr>
          <w:rFonts w:ascii="Arial" w:eastAsia="Times New Roman" w:hAnsi="Arial" w:cs="Arial"/>
          <w:color w:val="202124"/>
          <w:spacing w:val="3"/>
          <w:sz w:val="20"/>
          <w:szCs w:val="20"/>
        </w:rPr>
        <w:br/>
      </w:r>
      <w:r w:rsidRPr="00BD74BE">
        <w:rPr>
          <w:rFonts w:ascii="Arial" w:eastAsia="Times New Roman" w:hAnsi="Arial" w:cs="Arial"/>
          <w:b/>
          <w:bCs/>
          <w:color w:val="202124"/>
          <w:spacing w:val="3"/>
          <w:sz w:val="20"/>
          <w:szCs w:val="20"/>
        </w:rPr>
        <w:t xml:space="preserve">Nature of </w:t>
      </w:r>
      <w:r w:rsidR="00CC2F22" w:rsidRPr="00BD74BE">
        <w:rPr>
          <w:rFonts w:ascii="Arial" w:eastAsia="Times New Roman" w:hAnsi="Arial" w:cs="Arial"/>
          <w:b/>
          <w:bCs/>
          <w:color w:val="202124"/>
          <w:spacing w:val="3"/>
          <w:sz w:val="20"/>
          <w:szCs w:val="20"/>
        </w:rPr>
        <w:t>work</w:t>
      </w:r>
      <w:r w:rsidR="00CC2F22" w:rsidRPr="00FA36F2">
        <w:rPr>
          <w:rFonts w:ascii="Arial" w:eastAsia="Times New Roman" w:hAnsi="Arial" w:cs="Arial"/>
          <w:color w:val="202124"/>
          <w:spacing w:val="3"/>
          <w:sz w:val="20"/>
          <w:szCs w:val="20"/>
        </w:rPr>
        <w:t xml:space="preserve"> </w:t>
      </w:r>
      <w:r w:rsidRPr="00FA36F2">
        <w:rPr>
          <w:rFonts w:ascii="Arial" w:eastAsia="Times New Roman" w:hAnsi="Arial" w:cs="Arial"/>
          <w:color w:val="202124"/>
          <w:spacing w:val="3"/>
          <w:sz w:val="20"/>
          <w:szCs w:val="20"/>
        </w:rPr>
        <w:br/>
        <w:t xml:space="preserve">These awards may be used to support the people and systems to accomplish the following deliverables: </w:t>
      </w:r>
    </w:p>
    <w:p w14:paraId="70F4D01F" w14:textId="1E450722" w:rsidR="00CC2F22" w:rsidRDefault="00CC2F22" w:rsidP="00FA36F2">
      <w:pPr>
        <w:shd w:val="clear" w:color="auto" w:fill="FFFFFF"/>
        <w:spacing w:after="0" w:line="240" w:lineRule="auto"/>
        <w:rPr>
          <w:rFonts w:ascii="Arial" w:eastAsia="Times New Roman" w:hAnsi="Arial" w:cs="Arial"/>
          <w:color w:val="202124"/>
          <w:spacing w:val="3"/>
          <w:sz w:val="20"/>
          <w:szCs w:val="20"/>
        </w:rPr>
      </w:pPr>
    </w:p>
    <w:p w14:paraId="3491272F" w14:textId="592F67AF" w:rsidR="00CC2F22" w:rsidRDefault="002C2B40" w:rsidP="00CC2F22">
      <w:pPr>
        <w:pStyle w:val="ListParagraph"/>
        <w:numPr>
          <w:ilvl w:val="0"/>
          <w:numId w:val="8"/>
        </w:numPr>
        <w:shd w:val="clear" w:color="auto" w:fill="FFFFFF"/>
        <w:spacing w:after="0" w:line="240" w:lineRule="auto"/>
        <w:rPr>
          <w:rFonts w:ascii="Arial" w:eastAsia="Times New Roman" w:hAnsi="Arial" w:cs="Arial"/>
          <w:color w:val="202124"/>
          <w:spacing w:val="3"/>
          <w:sz w:val="20"/>
          <w:szCs w:val="20"/>
        </w:rPr>
      </w:pPr>
      <w:r w:rsidRPr="00BD74BE">
        <w:rPr>
          <w:rFonts w:ascii="Arial" w:eastAsia="Times New Roman" w:hAnsi="Arial" w:cs="Arial"/>
          <w:color w:val="202124"/>
          <w:spacing w:val="3"/>
          <w:sz w:val="20"/>
          <w:szCs w:val="20"/>
        </w:rPr>
        <w:t xml:space="preserve">Identify patient cohort </w:t>
      </w:r>
    </w:p>
    <w:p w14:paraId="29D55A2B" w14:textId="6CB4A56F" w:rsidR="00CC2F22" w:rsidRDefault="002C2B40" w:rsidP="00FA36F2">
      <w:pPr>
        <w:pStyle w:val="ListParagraph"/>
        <w:numPr>
          <w:ilvl w:val="0"/>
          <w:numId w:val="8"/>
        </w:numPr>
        <w:shd w:val="clear" w:color="auto" w:fill="FFFFFF"/>
        <w:spacing w:after="0" w:line="240" w:lineRule="auto"/>
        <w:rPr>
          <w:rFonts w:ascii="Arial" w:eastAsia="Times New Roman" w:hAnsi="Arial" w:cs="Arial"/>
          <w:color w:val="202124"/>
          <w:spacing w:val="3"/>
          <w:sz w:val="20"/>
          <w:szCs w:val="20"/>
        </w:rPr>
      </w:pPr>
      <w:r w:rsidRPr="00A11CA3">
        <w:rPr>
          <w:rFonts w:ascii="Arial" w:eastAsia="Times New Roman" w:hAnsi="Arial" w:cs="Arial"/>
          <w:color w:val="202124"/>
          <w:spacing w:val="3"/>
          <w:sz w:val="20"/>
          <w:szCs w:val="20"/>
        </w:rPr>
        <w:t>File</w:t>
      </w:r>
      <w:r w:rsidR="00CC2F22">
        <w:rPr>
          <w:rFonts w:ascii="Arial" w:eastAsia="Times New Roman" w:hAnsi="Arial" w:cs="Arial"/>
          <w:color w:val="202124"/>
          <w:spacing w:val="3"/>
          <w:sz w:val="20"/>
          <w:szCs w:val="20"/>
        </w:rPr>
        <w:t xml:space="preserve"> Institutional Review Board</w:t>
      </w:r>
      <w:r w:rsidRPr="00BD74BE">
        <w:rPr>
          <w:rFonts w:ascii="Arial" w:eastAsia="Times New Roman" w:hAnsi="Arial" w:cs="Arial"/>
          <w:color w:val="202124"/>
          <w:spacing w:val="3"/>
          <w:sz w:val="20"/>
          <w:szCs w:val="20"/>
        </w:rPr>
        <w:t xml:space="preserve"> </w:t>
      </w:r>
      <w:r w:rsidR="00CC2F22">
        <w:rPr>
          <w:rFonts w:ascii="Arial" w:eastAsia="Times New Roman" w:hAnsi="Arial" w:cs="Arial"/>
          <w:color w:val="202124"/>
          <w:spacing w:val="3"/>
          <w:sz w:val="20"/>
          <w:szCs w:val="20"/>
        </w:rPr>
        <w:t>(</w:t>
      </w:r>
      <w:r w:rsidRPr="00BD74BE">
        <w:rPr>
          <w:rFonts w:ascii="Arial" w:eastAsia="Times New Roman" w:hAnsi="Arial" w:cs="Arial"/>
          <w:color w:val="202124"/>
          <w:spacing w:val="3"/>
          <w:sz w:val="20"/>
          <w:szCs w:val="20"/>
        </w:rPr>
        <w:t>IRB</w:t>
      </w:r>
      <w:r w:rsidR="00CC2F22">
        <w:rPr>
          <w:rFonts w:ascii="Arial" w:eastAsia="Times New Roman" w:hAnsi="Arial" w:cs="Arial"/>
          <w:color w:val="202124"/>
          <w:spacing w:val="3"/>
          <w:sz w:val="20"/>
          <w:szCs w:val="20"/>
        </w:rPr>
        <w:t>)</w:t>
      </w:r>
      <w:r w:rsidRPr="00BD74BE">
        <w:rPr>
          <w:rFonts w:ascii="Arial" w:eastAsia="Times New Roman" w:hAnsi="Arial" w:cs="Arial"/>
          <w:color w:val="202124"/>
          <w:spacing w:val="3"/>
          <w:sz w:val="20"/>
          <w:szCs w:val="20"/>
        </w:rPr>
        <w:t xml:space="preserve"> </w:t>
      </w:r>
      <w:r w:rsidR="003E1A97">
        <w:rPr>
          <w:rFonts w:ascii="Arial" w:eastAsia="Times New Roman" w:hAnsi="Arial" w:cs="Arial"/>
          <w:color w:val="202124"/>
          <w:spacing w:val="3"/>
          <w:sz w:val="20"/>
          <w:szCs w:val="20"/>
        </w:rPr>
        <w:t>application</w:t>
      </w:r>
    </w:p>
    <w:p w14:paraId="4B58E1AB" w14:textId="37AF82BB" w:rsidR="00CC2F22" w:rsidRDefault="002C2B40" w:rsidP="00FA36F2">
      <w:pPr>
        <w:pStyle w:val="ListParagraph"/>
        <w:numPr>
          <w:ilvl w:val="0"/>
          <w:numId w:val="8"/>
        </w:numPr>
        <w:shd w:val="clear" w:color="auto" w:fill="FFFFFF"/>
        <w:spacing w:after="0" w:line="240" w:lineRule="auto"/>
        <w:rPr>
          <w:rFonts w:ascii="Arial" w:eastAsia="Times New Roman" w:hAnsi="Arial" w:cs="Arial"/>
          <w:color w:val="202124"/>
          <w:spacing w:val="3"/>
          <w:sz w:val="20"/>
          <w:szCs w:val="20"/>
        </w:rPr>
      </w:pPr>
      <w:r w:rsidRPr="00BD74BE">
        <w:rPr>
          <w:rFonts w:ascii="Arial" w:eastAsia="Times New Roman" w:hAnsi="Arial" w:cs="Arial"/>
          <w:color w:val="202124"/>
          <w:spacing w:val="3"/>
          <w:sz w:val="20"/>
          <w:szCs w:val="20"/>
        </w:rPr>
        <w:t xml:space="preserve">Request </w:t>
      </w:r>
      <w:r w:rsidR="00CC2F22">
        <w:rPr>
          <w:rFonts w:ascii="Arial" w:eastAsia="Times New Roman" w:hAnsi="Arial" w:cs="Arial"/>
          <w:color w:val="202124"/>
          <w:spacing w:val="3"/>
          <w:sz w:val="20"/>
          <w:szCs w:val="20"/>
        </w:rPr>
        <w:t>p</w:t>
      </w:r>
      <w:r w:rsidR="00CC2F22" w:rsidRPr="00BD74BE">
        <w:rPr>
          <w:rFonts w:ascii="Arial" w:eastAsia="Times New Roman" w:hAnsi="Arial" w:cs="Arial"/>
          <w:color w:val="202124"/>
          <w:spacing w:val="3"/>
          <w:sz w:val="20"/>
          <w:szCs w:val="20"/>
        </w:rPr>
        <w:t xml:space="preserve">rivacy </w:t>
      </w:r>
      <w:r w:rsidR="003B3FE6">
        <w:rPr>
          <w:rFonts w:ascii="Arial" w:eastAsia="Times New Roman" w:hAnsi="Arial" w:cs="Arial"/>
          <w:color w:val="202124"/>
          <w:spacing w:val="3"/>
          <w:sz w:val="20"/>
          <w:szCs w:val="20"/>
        </w:rPr>
        <w:t xml:space="preserve">and security </w:t>
      </w:r>
      <w:r w:rsidR="00CC2F22">
        <w:rPr>
          <w:rFonts w:ascii="Arial" w:eastAsia="Times New Roman" w:hAnsi="Arial" w:cs="Arial"/>
          <w:color w:val="202124"/>
          <w:spacing w:val="3"/>
          <w:sz w:val="20"/>
          <w:szCs w:val="20"/>
        </w:rPr>
        <w:t>o</w:t>
      </w:r>
      <w:r w:rsidR="00CC2F22" w:rsidRPr="00BD74BE">
        <w:rPr>
          <w:rFonts w:ascii="Arial" w:eastAsia="Times New Roman" w:hAnsi="Arial" w:cs="Arial"/>
          <w:color w:val="202124"/>
          <w:spacing w:val="3"/>
          <w:sz w:val="20"/>
          <w:szCs w:val="20"/>
        </w:rPr>
        <w:t xml:space="preserve">ffice </w:t>
      </w:r>
      <w:r w:rsidRPr="00BD74BE">
        <w:rPr>
          <w:rFonts w:ascii="Arial" w:eastAsia="Times New Roman" w:hAnsi="Arial" w:cs="Arial"/>
          <w:color w:val="202124"/>
          <w:spacing w:val="3"/>
          <w:sz w:val="20"/>
          <w:szCs w:val="20"/>
        </w:rPr>
        <w:t xml:space="preserve">(or similar) approval </w:t>
      </w:r>
    </w:p>
    <w:p w14:paraId="51C866E7" w14:textId="636ABC74" w:rsidR="00CC2F22" w:rsidRDefault="002C2B40" w:rsidP="00FA36F2">
      <w:pPr>
        <w:pStyle w:val="ListParagraph"/>
        <w:numPr>
          <w:ilvl w:val="0"/>
          <w:numId w:val="8"/>
        </w:numPr>
        <w:shd w:val="clear" w:color="auto" w:fill="FFFFFF"/>
        <w:spacing w:after="0" w:line="240" w:lineRule="auto"/>
        <w:rPr>
          <w:rFonts w:ascii="Arial" w:eastAsia="Times New Roman" w:hAnsi="Arial" w:cs="Arial"/>
          <w:color w:val="202124"/>
          <w:spacing w:val="3"/>
          <w:sz w:val="20"/>
          <w:szCs w:val="20"/>
        </w:rPr>
      </w:pPr>
      <w:r w:rsidRPr="00BD74BE">
        <w:rPr>
          <w:rFonts w:ascii="Arial" w:eastAsia="Times New Roman" w:hAnsi="Arial" w:cs="Arial"/>
          <w:color w:val="202124"/>
          <w:spacing w:val="3"/>
          <w:sz w:val="20"/>
          <w:szCs w:val="20"/>
        </w:rPr>
        <w:t xml:space="preserve">Extract </w:t>
      </w:r>
      <w:r w:rsidR="00995C1F">
        <w:rPr>
          <w:rFonts w:ascii="Arial" w:eastAsia="Times New Roman" w:hAnsi="Arial" w:cs="Arial"/>
          <w:color w:val="202124"/>
          <w:spacing w:val="3"/>
          <w:sz w:val="20"/>
          <w:szCs w:val="20"/>
        </w:rPr>
        <w:t xml:space="preserve">designated imaging and clinical </w:t>
      </w:r>
      <w:r w:rsidRPr="00BD74BE">
        <w:rPr>
          <w:rFonts w:ascii="Arial" w:eastAsia="Times New Roman" w:hAnsi="Arial" w:cs="Arial"/>
          <w:color w:val="202124"/>
          <w:spacing w:val="3"/>
          <w:sz w:val="20"/>
          <w:szCs w:val="20"/>
        </w:rPr>
        <w:t xml:space="preserve">data from </w:t>
      </w:r>
      <w:r w:rsidR="00995C1F">
        <w:rPr>
          <w:rFonts w:ascii="Arial" w:eastAsia="Times New Roman" w:hAnsi="Arial" w:cs="Arial"/>
          <w:color w:val="202124"/>
          <w:spacing w:val="3"/>
          <w:sz w:val="20"/>
          <w:szCs w:val="20"/>
        </w:rPr>
        <w:t xml:space="preserve">relevant </w:t>
      </w:r>
      <w:r w:rsidRPr="00BD74BE">
        <w:rPr>
          <w:rFonts w:ascii="Arial" w:eastAsia="Times New Roman" w:hAnsi="Arial" w:cs="Arial"/>
          <w:color w:val="202124"/>
          <w:spacing w:val="3"/>
          <w:sz w:val="20"/>
          <w:szCs w:val="20"/>
        </w:rPr>
        <w:t>systems</w:t>
      </w:r>
    </w:p>
    <w:p w14:paraId="4D6FD5DA" w14:textId="49CF31D3" w:rsidR="00CC2F22" w:rsidRDefault="002C2B40" w:rsidP="00FA36F2">
      <w:pPr>
        <w:pStyle w:val="ListParagraph"/>
        <w:numPr>
          <w:ilvl w:val="0"/>
          <w:numId w:val="8"/>
        </w:numPr>
        <w:shd w:val="clear" w:color="auto" w:fill="FFFFFF"/>
        <w:spacing w:after="0" w:line="240" w:lineRule="auto"/>
        <w:rPr>
          <w:rFonts w:ascii="Arial" w:eastAsia="Times New Roman" w:hAnsi="Arial" w:cs="Arial"/>
          <w:color w:val="202124"/>
          <w:spacing w:val="3"/>
          <w:sz w:val="20"/>
          <w:szCs w:val="20"/>
        </w:rPr>
      </w:pPr>
      <w:r w:rsidRPr="00BD74BE">
        <w:rPr>
          <w:rFonts w:ascii="Arial" w:eastAsia="Times New Roman" w:hAnsi="Arial" w:cs="Arial"/>
          <w:color w:val="202124"/>
          <w:spacing w:val="3"/>
          <w:sz w:val="20"/>
          <w:szCs w:val="20"/>
        </w:rPr>
        <w:t xml:space="preserve">Map data to standard expressions </w:t>
      </w:r>
      <w:r w:rsidR="00995C1F">
        <w:rPr>
          <w:rFonts w:ascii="Arial" w:eastAsia="Times New Roman" w:hAnsi="Arial" w:cs="Arial"/>
          <w:color w:val="202124"/>
          <w:spacing w:val="3"/>
          <w:sz w:val="20"/>
          <w:szCs w:val="20"/>
        </w:rPr>
        <w:t>for</w:t>
      </w:r>
      <w:r w:rsidRPr="00BD74BE">
        <w:rPr>
          <w:rFonts w:ascii="Arial" w:eastAsia="Times New Roman" w:hAnsi="Arial" w:cs="Arial"/>
          <w:color w:val="202124"/>
          <w:spacing w:val="3"/>
          <w:sz w:val="20"/>
          <w:szCs w:val="20"/>
        </w:rPr>
        <w:t xml:space="preserve"> clinical variables</w:t>
      </w:r>
      <w:r w:rsidR="00B82D17">
        <w:rPr>
          <w:rFonts w:ascii="Arial" w:eastAsia="Times New Roman" w:hAnsi="Arial" w:cs="Arial"/>
          <w:color w:val="202124"/>
          <w:spacing w:val="3"/>
          <w:sz w:val="20"/>
          <w:szCs w:val="20"/>
        </w:rPr>
        <w:t xml:space="preserve"> and data elements</w:t>
      </w:r>
      <w:r w:rsidRPr="00BD74BE">
        <w:rPr>
          <w:rFonts w:ascii="Arial" w:eastAsia="Times New Roman" w:hAnsi="Arial" w:cs="Arial"/>
          <w:color w:val="202124"/>
          <w:spacing w:val="3"/>
          <w:sz w:val="20"/>
          <w:szCs w:val="20"/>
        </w:rPr>
        <w:t xml:space="preserve"> </w:t>
      </w:r>
    </w:p>
    <w:p w14:paraId="04593976" w14:textId="751B358A" w:rsidR="00CC2F22" w:rsidRDefault="002C2B40" w:rsidP="00FA36F2">
      <w:pPr>
        <w:pStyle w:val="ListParagraph"/>
        <w:numPr>
          <w:ilvl w:val="0"/>
          <w:numId w:val="8"/>
        </w:numPr>
        <w:shd w:val="clear" w:color="auto" w:fill="FFFFFF"/>
        <w:spacing w:after="0" w:line="240" w:lineRule="auto"/>
        <w:rPr>
          <w:rFonts w:ascii="Arial" w:eastAsia="Times New Roman" w:hAnsi="Arial" w:cs="Arial"/>
          <w:color w:val="202124"/>
          <w:spacing w:val="3"/>
          <w:sz w:val="20"/>
          <w:szCs w:val="20"/>
        </w:rPr>
      </w:pPr>
      <w:r w:rsidRPr="00BD74BE">
        <w:rPr>
          <w:rFonts w:ascii="Arial" w:eastAsia="Times New Roman" w:hAnsi="Arial" w:cs="Arial"/>
          <w:color w:val="202124"/>
          <w:spacing w:val="3"/>
          <w:sz w:val="20"/>
          <w:szCs w:val="20"/>
        </w:rPr>
        <w:t xml:space="preserve">De-identify data (maintaining linkage between imaging and clinical data) </w:t>
      </w:r>
    </w:p>
    <w:p w14:paraId="6C217ABB" w14:textId="2FE1D75C" w:rsidR="00CC2F22" w:rsidRPr="00BD74BE" w:rsidRDefault="002C2B40" w:rsidP="00BD74BE">
      <w:pPr>
        <w:pStyle w:val="ListParagraph"/>
        <w:numPr>
          <w:ilvl w:val="0"/>
          <w:numId w:val="8"/>
        </w:numPr>
        <w:shd w:val="clear" w:color="auto" w:fill="FFFFFF"/>
        <w:spacing w:after="0" w:line="240" w:lineRule="auto"/>
        <w:rPr>
          <w:rFonts w:ascii="Arial" w:eastAsia="Times New Roman" w:hAnsi="Arial" w:cs="Arial"/>
          <w:color w:val="202124"/>
          <w:spacing w:val="3"/>
          <w:sz w:val="20"/>
          <w:szCs w:val="20"/>
        </w:rPr>
      </w:pPr>
      <w:r w:rsidRPr="00BD74BE">
        <w:rPr>
          <w:rFonts w:ascii="Arial" w:eastAsia="Times New Roman" w:hAnsi="Arial" w:cs="Arial"/>
          <w:color w:val="202124"/>
          <w:spacing w:val="3"/>
          <w:sz w:val="20"/>
          <w:szCs w:val="20"/>
        </w:rPr>
        <w:t xml:space="preserve">Transmit data to RSNA repository </w:t>
      </w:r>
      <w:r w:rsidRPr="00BD74BE">
        <w:rPr>
          <w:rFonts w:ascii="Arial" w:eastAsia="Times New Roman" w:hAnsi="Arial" w:cs="Arial"/>
          <w:color w:val="202124"/>
          <w:spacing w:val="3"/>
          <w:sz w:val="20"/>
          <w:szCs w:val="20"/>
        </w:rPr>
        <w:br/>
      </w:r>
    </w:p>
    <w:p w14:paraId="16EEE8DA" w14:textId="063CD754" w:rsidR="00CC2F22" w:rsidRDefault="002C2B40" w:rsidP="00FA36F2">
      <w:pPr>
        <w:shd w:val="clear" w:color="auto" w:fill="FFFFFF"/>
        <w:spacing w:after="0" w:line="240" w:lineRule="auto"/>
        <w:rPr>
          <w:rFonts w:ascii="Arial" w:eastAsia="Times New Roman" w:hAnsi="Arial" w:cs="Arial"/>
          <w:color w:val="202124"/>
          <w:spacing w:val="3"/>
          <w:sz w:val="20"/>
          <w:szCs w:val="20"/>
        </w:rPr>
      </w:pPr>
      <w:r w:rsidRPr="00FA36F2">
        <w:rPr>
          <w:rFonts w:ascii="Arial" w:eastAsia="Times New Roman" w:hAnsi="Arial" w:cs="Arial"/>
          <w:color w:val="202124"/>
          <w:spacing w:val="3"/>
          <w:sz w:val="20"/>
          <w:szCs w:val="20"/>
        </w:rPr>
        <w:t>Sites and investigators selected for funding must demonstrate access to substantial COVID-related imaging and clinical data. Preference will be given to those with data representing diverse and vulnerable patient populations, and other forms of data that are underrepresented in the MIDRC dataset, such as imaging outside the chest.</w:t>
      </w:r>
      <w:r w:rsidRPr="00FA36F2">
        <w:rPr>
          <w:rFonts w:ascii="Arial" w:eastAsia="Times New Roman" w:hAnsi="Arial" w:cs="Arial"/>
          <w:color w:val="202124"/>
          <w:spacing w:val="3"/>
          <w:sz w:val="20"/>
          <w:szCs w:val="20"/>
        </w:rPr>
        <w:br/>
      </w:r>
      <w:r w:rsidRPr="00FA36F2">
        <w:rPr>
          <w:rFonts w:ascii="Arial" w:eastAsia="Times New Roman" w:hAnsi="Arial" w:cs="Arial"/>
          <w:color w:val="202124"/>
          <w:spacing w:val="3"/>
          <w:sz w:val="20"/>
          <w:szCs w:val="20"/>
        </w:rPr>
        <w:br/>
        <w:t xml:space="preserve">Applications should clearly describe how the grant will enable the investigator and his/her team to submit data using established processes and tools. </w:t>
      </w:r>
      <w:r w:rsidRPr="00FA36F2">
        <w:rPr>
          <w:rFonts w:ascii="Arial" w:eastAsia="Times New Roman" w:hAnsi="Arial" w:cs="Arial"/>
          <w:color w:val="202124"/>
          <w:spacing w:val="3"/>
          <w:sz w:val="20"/>
          <w:szCs w:val="20"/>
        </w:rPr>
        <w:br/>
      </w:r>
      <w:r w:rsidRPr="00FA36F2">
        <w:rPr>
          <w:rFonts w:ascii="Arial" w:eastAsia="Times New Roman" w:hAnsi="Arial" w:cs="Arial"/>
          <w:color w:val="202124"/>
          <w:spacing w:val="3"/>
          <w:sz w:val="20"/>
          <w:szCs w:val="20"/>
        </w:rPr>
        <w:br/>
      </w:r>
      <w:r w:rsidRPr="00BD74BE">
        <w:rPr>
          <w:rFonts w:ascii="Arial" w:eastAsia="Times New Roman" w:hAnsi="Arial" w:cs="Arial"/>
          <w:b/>
          <w:bCs/>
          <w:color w:val="202124"/>
          <w:spacing w:val="3"/>
          <w:sz w:val="20"/>
          <w:szCs w:val="20"/>
        </w:rPr>
        <w:t xml:space="preserve">Award </w:t>
      </w:r>
      <w:r w:rsidR="00CC2F22">
        <w:rPr>
          <w:rFonts w:ascii="Arial" w:eastAsia="Times New Roman" w:hAnsi="Arial" w:cs="Arial"/>
          <w:b/>
          <w:bCs/>
          <w:color w:val="202124"/>
          <w:spacing w:val="3"/>
          <w:sz w:val="20"/>
          <w:szCs w:val="20"/>
        </w:rPr>
        <w:t>a</w:t>
      </w:r>
      <w:r w:rsidR="00CC2F22" w:rsidRPr="00BD74BE">
        <w:rPr>
          <w:rFonts w:ascii="Arial" w:eastAsia="Times New Roman" w:hAnsi="Arial" w:cs="Arial"/>
          <w:b/>
          <w:bCs/>
          <w:color w:val="202124"/>
          <w:spacing w:val="3"/>
          <w:sz w:val="20"/>
          <w:szCs w:val="20"/>
        </w:rPr>
        <w:t>mount</w:t>
      </w:r>
      <w:r w:rsidR="00CC2F22" w:rsidRPr="00FA36F2">
        <w:rPr>
          <w:rFonts w:ascii="Arial" w:eastAsia="Times New Roman" w:hAnsi="Arial" w:cs="Arial"/>
          <w:color w:val="202124"/>
          <w:spacing w:val="3"/>
          <w:sz w:val="20"/>
          <w:szCs w:val="20"/>
        </w:rPr>
        <w:t xml:space="preserve"> </w:t>
      </w:r>
      <w:r w:rsidRPr="00FA36F2">
        <w:rPr>
          <w:rFonts w:ascii="Arial" w:eastAsia="Times New Roman" w:hAnsi="Arial" w:cs="Arial"/>
          <w:color w:val="202124"/>
          <w:spacing w:val="3"/>
          <w:sz w:val="20"/>
          <w:szCs w:val="20"/>
        </w:rPr>
        <w:br/>
        <w:t xml:space="preserve">Contract recipients receive up to </w:t>
      </w:r>
      <w:r w:rsidR="00925A63" w:rsidRPr="00925A63">
        <w:rPr>
          <w:rFonts w:ascii="Arial" w:eastAsia="Times New Roman" w:hAnsi="Arial" w:cs="Arial"/>
          <w:color w:val="202124"/>
          <w:spacing w:val="3"/>
          <w:sz w:val="20"/>
          <w:szCs w:val="20"/>
        </w:rPr>
        <w:t>$</w:t>
      </w:r>
      <w:r w:rsidR="00545844">
        <w:rPr>
          <w:rFonts w:ascii="Arial" w:eastAsia="Times New Roman" w:hAnsi="Arial" w:cs="Arial"/>
          <w:color w:val="202124"/>
          <w:spacing w:val="3"/>
          <w:sz w:val="20"/>
          <w:szCs w:val="20"/>
        </w:rPr>
        <w:t>38</w:t>
      </w:r>
      <w:r w:rsidR="00925A63" w:rsidRPr="00925A63">
        <w:rPr>
          <w:rFonts w:ascii="Arial" w:eastAsia="Times New Roman" w:hAnsi="Arial" w:cs="Arial"/>
          <w:color w:val="202124"/>
          <w:spacing w:val="3"/>
          <w:sz w:val="20"/>
          <w:szCs w:val="20"/>
        </w:rPr>
        <w:t>,000 for a one-year project</w:t>
      </w:r>
      <w:r w:rsidRPr="00FA36F2">
        <w:rPr>
          <w:rFonts w:ascii="Arial" w:eastAsia="Times New Roman" w:hAnsi="Arial" w:cs="Arial"/>
          <w:color w:val="202124"/>
          <w:spacing w:val="3"/>
          <w:sz w:val="20"/>
          <w:szCs w:val="20"/>
        </w:rPr>
        <w:t xml:space="preserve">. The funds are awarded in </w:t>
      </w:r>
      <w:r w:rsidR="00CC2F22">
        <w:rPr>
          <w:rFonts w:ascii="Arial" w:eastAsia="Times New Roman" w:hAnsi="Arial" w:cs="Arial"/>
          <w:color w:val="202124"/>
          <w:spacing w:val="3"/>
          <w:sz w:val="20"/>
          <w:szCs w:val="20"/>
        </w:rPr>
        <w:t>four</w:t>
      </w:r>
      <w:r w:rsidR="00CC2F22" w:rsidRPr="00FA36F2">
        <w:rPr>
          <w:rFonts w:ascii="Arial" w:eastAsia="Times New Roman" w:hAnsi="Arial" w:cs="Arial"/>
          <w:color w:val="202124"/>
          <w:spacing w:val="3"/>
          <w:sz w:val="20"/>
          <w:szCs w:val="20"/>
        </w:rPr>
        <w:t xml:space="preserve"> </w:t>
      </w:r>
      <w:r w:rsidRPr="00FA36F2">
        <w:rPr>
          <w:rFonts w:ascii="Arial" w:eastAsia="Times New Roman" w:hAnsi="Arial" w:cs="Arial"/>
          <w:color w:val="202124"/>
          <w:spacing w:val="3"/>
          <w:sz w:val="20"/>
          <w:szCs w:val="20"/>
        </w:rPr>
        <w:t>payments over the project duration: 25% after project kickoff, 25% after IRB and privacy approval and 50% after data delivery. Resources can be applied to any institutional process or individual who can facilitate the data transfer.</w:t>
      </w:r>
      <w:r w:rsidRPr="00FA36F2">
        <w:rPr>
          <w:rFonts w:ascii="Arial" w:eastAsia="Times New Roman" w:hAnsi="Arial" w:cs="Arial"/>
          <w:color w:val="202124"/>
          <w:spacing w:val="3"/>
          <w:sz w:val="20"/>
          <w:szCs w:val="20"/>
        </w:rPr>
        <w:br/>
      </w:r>
      <w:r w:rsidRPr="00FA36F2">
        <w:rPr>
          <w:rFonts w:ascii="Arial" w:eastAsia="Times New Roman" w:hAnsi="Arial" w:cs="Arial"/>
          <w:color w:val="202124"/>
          <w:spacing w:val="3"/>
          <w:sz w:val="20"/>
          <w:szCs w:val="20"/>
        </w:rPr>
        <w:br/>
      </w:r>
      <w:r w:rsidRPr="00BD74BE">
        <w:rPr>
          <w:rFonts w:ascii="Arial" w:eastAsia="Times New Roman" w:hAnsi="Arial" w:cs="Arial"/>
          <w:b/>
          <w:bCs/>
          <w:color w:val="202124"/>
          <w:spacing w:val="3"/>
          <w:sz w:val="20"/>
          <w:szCs w:val="20"/>
        </w:rPr>
        <w:t>Eligibility</w:t>
      </w:r>
      <w:r w:rsidRPr="00FA36F2">
        <w:rPr>
          <w:rFonts w:ascii="Arial" w:eastAsia="Times New Roman" w:hAnsi="Arial" w:cs="Arial"/>
          <w:color w:val="202124"/>
          <w:spacing w:val="3"/>
          <w:sz w:val="20"/>
          <w:szCs w:val="20"/>
        </w:rPr>
        <w:t xml:space="preserve"> </w:t>
      </w:r>
      <w:r w:rsidRPr="00FA36F2">
        <w:rPr>
          <w:rFonts w:ascii="Arial" w:eastAsia="Times New Roman" w:hAnsi="Arial" w:cs="Arial"/>
          <w:color w:val="202124"/>
          <w:spacing w:val="3"/>
          <w:sz w:val="20"/>
          <w:szCs w:val="20"/>
        </w:rPr>
        <w:br/>
        <w:t xml:space="preserve">Any </w:t>
      </w:r>
      <w:r w:rsidR="00CC2F22">
        <w:rPr>
          <w:rFonts w:ascii="Arial" w:eastAsia="Times New Roman" w:hAnsi="Arial" w:cs="Arial"/>
          <w:color w:val="202124"/>
          <w:spacing w:val="3"/>
          <w:sz w:val="20"/>
          <w:szCs w:val="20"/>
        </w:rPr>
        <w:t>U.S.</w:t>
      </w:r>
      <w:r w:rsidRPr="00FA36F2">
        <w:rPr>
          <w:rFonts w:ascii="Arial" w:eastAsia="Times New Roman" w:hAnsi="Arial" w:cs="Arial"/>
          <w:color w:val="202124"/>
          <w:spacing w:val="3"/>
          <w:sz w:val="20"/>
          <w:szCs w:val="20"/>
        </w:rPr>
        <w:t>-based investigator may apply for this grant. Applicants from outside the U</w:t>
      </w:r>
      <w:r w:rsidR="00CC2F22">
        <w:rPr>
          <w:rFonts w:ascii="Arial" w:eastAsia="Times New Roman" w:hAnsi="Arial" w:cs="Arial"/>
          <w:color w:val="202124"/>
          <w:spacing w:val="3"/>
          <w:sz w:val="20"/>
          <w:szCs w:val="20"/>
        </w:rPr>
        <w:t>.</w:t>
      </w:r>
      <w:r w:rsidRPr="00FA36F2">
        <w:rPr>
          <w:rFonts w:ascii="Arial" w:eastAsia="Times New Roman" w:hAnsi="Arial" w:cs="Arial"/>
          <w:color w:val="202124"/>
          <w:spacing w:val="3"/>
          <w:sz w:val="20"/>
          <w:szCs w:val="20"/>
        </w:rPr>
        <w:t>S</w:t>
      </w:r>
      <w:r w:rsidR="00CC2F22">
        <w:rPr>
          <w:rFonts w:ascii="Arial" w:eastAsia="Times New Roman" w:hAnsi="Arial" w:cs="Arial"/>
          <w:color w:val="202124"/>
          <w:spacing w:val="3"/>
          <w:sz w:val="20"/>
          <w:szCs w:val="20"/>
        </w:rPr>
        <w:t>.</w:t>
      </w:r>
      <w:r w:rsidRPr="00FA36F2">
        <w:rPr>
          <w:rFonts w:ascii="Arial" w:eastAsia="Times New Roman" w:hAnsi="Arial" w:cs="Arial"/>
          <w:color w:val="202124"/>
          <w:spacing w:val="3"/>
          <w:sz w:val="20"/>
          <w:szCs w:val="20"/>
        </w:rPr>
        <w:t xml:space="preserve"> are not eligible. </w:t>
      </w:r>
      <w:r w:rsidRPr="00FA36F2">
        <w:rPr>
          <w:rFonts w:ascii="Arial" w:eastAsia="Times New Roman" w:hAnsi="Arial" w:cs="Arial"/>
          <w:color w:val="202124"/>
          <w:spacing w:val="3"/>
          <w:sz w:val="20"/>
          <w:szCs w:val="20"/>
        </w:rPr>
        <w:br/>
      </w:r>
      <w:r w:rsidRPr="00FA36F2">
        <w:rPr>
          <w:rFonts w:ascii="Arial" w:eastAsia="Times New Roman" w:hAnsi="Arial" w:cs="Arial"/>
          <w:color w:val="202124"/>
          <w:spacing w:val="3"/>
          <w:sz w:val="20"/>
          <w:szCs w:val="20"/>
        </w:rPr>
        <w:br/>
      </w:r>
      <w:r w:rsidRPr="00BD74BE">
        <w:rPr>
          <w:rFonts w:ascii="Arial" w:eastAsia="Times New Roman" w:hAnsi="Arial" w:cs="Arial"/>
          <w:b/>
          <w:bCs/>
          <w:color w:val="202124"/>
          <w:spacing w:val="3"/>
          <w:sz w:val="20"/>
          <w:szCs w:val="20"/>
        </w:rPr>
        <w:t xml:space="preserve">Evaluation </w:t>
      </w:r>
      <w:r w:rsidR="00CC2F22" w:rsidRPr="00BD74BE">
        <w:rPr>
          <w:rFonts w:ascii="Arial" w:eastAsia="Times New Roman" w:hAnsi="Arial" w:cs="Arial"/>
          <w:b/>
          <w:bCs/>
          <w:color w:val="202124"/>
          <w:spacing w:val="3"/>
          <w:sz w:val="20"/>
          <w:szCs w:val="20"/>
        </w:rPr>
        <w:t>criteria</w:t>
      </w:r>
      <w:r w:rsidRPr="00FA36F2">
        <w:rPr>
          <w:rFonts w:ascii="Arial" w:eastAsia="Times New Roman" w:hAnsi="Arial" w:cs="Arial"/>
          <w:color w:val="202124"/>
          <w:spacing w:val="3"/>
          <w:sz w:val="20"/>
          <w:szCs w:val="20"/>
        </w:rPr>
        <w:br/>
      </w:r>
    </w:p>
    <w:p w14:paraId="51C9C9CE" w14:textId="1E96D0A2" w:rsidR="00CC2F22" w:rsidRPr="00BD74BE" w:rsidRDefault="0045387A" w:rsidP="00CC2F22">
      <w:pPr>
        <w:pStyle w:val="ListParagraph"/>
        <w:numPr>
          <w:ilvl w:val="0"/>
          <w:numId w:val="7"/>
        </w:numPr>
        <w:shd w:val="clear" w:color="auto" w:fill="FFFFFF"/>
        <w:spacing w:after="0" w:line="240" w:lineRule="auto"/>
        <w:rPr>
          <w:rFonts w:ascii="Roboto" w:eastAsia="Times New Roman" w:hAnsi="Roboto" w:cs="Times New Roman"/>
          <w:color w:val="202124"/>
          <w:spacing w:val="3"/>
          <w:sz w:val="20"/>
          <w:szCs w:val="20"/>
        </w:rPr>
      </w:pPr>
      <w:r>
        <w:rPr>
          <w:rFonts w:ascii="Arial" w:eastAsia="Times New Roman" w:hAnsi="Arial" w:cs="Arial"/>
          <w:color w:val="202124"/>
          <w:spacing w:val="3"/>
          <w:sz w:val="20"/>
          <w:szCs w:val="20"/>
        </w:rPr>
        <w:t>Diversity and volume</w:t>
      </w:r>
      <w:r w:rsidR="002C2B40" w:rsidRPr="00BD74BE">
        <w:rPr>
          <w:rFonts w:ascii="Arial" w:eastAsia="Times New Roman" w:hAnsi="Arial" w:cs="Arial"/>
          <w:color w:val="202124"/>
          <w:spacing w:val="3"/>
          <w:sz w:val="20"/>
          <w:szCs w:val="20"/>
        </w:rPr>
        <w:t xml:space="preserve"> of </w:t>
      </w:r>
      <w:r>
        <w:rPr>
          <w:rFonts w:ascii="Arial" w:eastAsia="Times New Roman" w:hAnsi="Arial" w:cs="Arial"/>
          <w:color w:val="202124"/>
          <w:spacing w:val="3"/>
          <w:sz w:val="20"/>
          <w:szCs w:val="20"/>
        </w:rPr>
        <w:t xml:space="preserve">relevant </w:t>
      </w:r>
      <w:r w:rsidR="002C2B40" w:rsidRPr="00BD74BE">
        <w:rPr>
          <w:rFonts w:ascii="Arial" w:eastAsia="Times New Roman" w:hAnsi="Arial" w:cs="Arial"/>
          <w:color w:val="202124"/>
          <w:spacing w:val="3"/>
          <w:sz w:val="20"/>
          <w:szCs w:val="20"/>
        </w:rPr>
        <w:t>data available</w:t>
      </w:r>
    </w:p>
    <w:p w14:paraId="1EC7CC0C" w14:textId="027D4CBA" w:rsidR="00CC2F22" w:rsidRPr="00BD74BE" w:rsidRDefault="002C2B40" w:rsidP="00CC2F22">
      <w:pPr>
        <w:pStyle w:val="ListParagraph"/>
        <w:numPr>
          <w:ilvl w:val="0"/>
          <w:numId w:val="7"/>
        </w:numPr>
        <w:shd w:val="clear" w:color="auto" w:fill="FFFFFF"/>
        <w:spacing w:after="0" w:line="240" w:lineRule="auto"/>
        <w:rPr>
          <w:rFonts w:ascii="Roboto" w:eastAsia="Times New Roman" w:hAnsi="Roboto" w:cs="Times New Roman"/>
          <w:color w:val="202124"/>
          <w:spacing w:val="3"/>
          <w:sz w:val="20"/>
          <w:szCs w:val="20"/>
        </w:rPr>
      </w:pPr>
      <w:r w:rsidRPr="00BD74BE">
        <w:rPr>
          <w:rFonts w:ascii="Arial" w:eastAsia="Times New Roman" w:hAnsi="Arial" w:cs="Arial"/>
          <w:color w:val="202124"/>
          <w:spacing w:val="3"/>
          <w:sz w:val="20"/>
          <w:szCs w:val="20"/>
        </w:rPr>
        <w:t xml:space="preserve">Demonstrated ability and experience </w:t>
      </w:r>
      <w:r w:rsidR="0045387A">
        <w:rPr>
          <w:rFonts w:ascii="Arial" w:eastAsia="Times New Roman" w:hAnsi="Arial" w:cs="Arial"/>
          <w:color w:val="202124"/>
          <w:spacing w:val="3"/>
          <w:sz w:val="20"/>
          <w:szCs w:val="20"/>
        </w:rPr>
        <w:t>processing and transferring data for research</w:t>
      </w:r>
    </w:p>
    <w:p w14:paraId="7B1320E1" w14:textId="6DA6DF89" w:rsidR="00CC2F22" w:rsidRPr="00BD74BE" w:rsidRDefault="002C2B40" w:rsidP="00CC2F22">
      <w:pPr>
        <w:pStyle w:val="ListParagraph"/>
        <w:numPr>
          <w:ilvl w:val="0"/>
          <w:numId w:val="7"/>
        </w:numPr>
        <w:shd w:val="clear" w:color="auto" w:fill="FFFFFF"/>
        <w:spacing w:after="0" w:line="240" w:lineRule="auto"/>
        <w:rPr>
          <w:rFonts w:ascii="Roboto" w:eastAsia="Times New Roman" w:hAnsi="Roboto" w:cs="Times New Roman"/>
          <w:color w:val="202124"/>
          <w:spacing w:val="3"/>
          <w:sz w:val="20"/>
          <w:szCs w:val="20"/>
        </w:rPr>
      </w:pPr>
      <w:r w:rsidRPr="00BD74BE">
        <w:rPr>
          <w:rFonts w:ascii="Arial" w:eastAsia="Times New Roman" w:hAnsi="Arial" w:cs="Arial"/>
          <w:color w:val="202124"/>
          <w:spacing w:val="3"/>
          <w:sz w:val="20"/>
          <w:szCs w:val="20"/>
        </w:rPr>
        <w:t>Written support from institutional privacy official</w:t>
      </w:r>
    </w:p>
    <w:p w14:paraId="0A175463" w14:textId="1BF5375E" w:rsidR="00CC2F22" w:rsidRPr="00BD74BE" w:rsidRDefault="002C2B40" w:rsidP="00CC2F22">
      <w:pPr>
        <w:pStyle w:val="ListParagraph"/>
        <w:numPr>
          <w:ilvl w:val="0"/>
          <w:numId w:val="7"/>
        </w:numPr>
        <w:shd w:val="clear" w:color="auto" w:fill="FFFFFF"/>
        <w:spacing w:after="0" w:line="240" w:lineRule="auto"/>
        <w:rPr>
          <w:rFonts w:ascii="Roboto" w:eastAsia="Times New Roman" w:hAnsi="Roboto" w:cs="Times New Roman"/>
          <w:color w:val="202124"/>
          <w:spacing w:val="3"/>
          <w:sz w:val="20"/>
          <w:szCs w:val="20"/>
        </w:rPr>
      </w:pPr>
      <w:r w:rsidRPr="00BD74BE">
        <w:rPr>
          <w:rFonts w:ascii="Arial" w:eastAsia="Times New Roman" w:hAnsi="Arial" w:cs="Arial"/>
          <w:color w:val="202124"/>
          <w:spacing w:val="3"/>
          <w:sz w:val="20"/>
          <w:szCs w:val="20"/>
        </w:rPr>
        <w:t>Budget justification describing how resources will be used</w:t>
      </w:r>
    </w:p>
    <w:p w14:paraId="33D5CFC9" w14:textId="77777777" w:rsidR="00CC2F22" w:rsidRPr="00BD74BE" w:rsidRDefault="00CC2F22" w:rsidP="00BD74BE">
      <w:pPr>
        <w:pStyle w:val="ListParagraph"/>
        <w:shd w:val="clear" w:color="auto" w:fill="FFFFFF"/>
        <w:spacing w:after="0" w:line="240" w:lineRule="auto"/>
        <w:rPr>
          <w:rFonts w:ascii="Roboto" w:eastAsia="Times New Roman" w:hAnsi="Roboto" w:cs="Times New Roman"/>
          <w:color w:val="202124"/>
          <w:spacing w:val="3"/>
          <w:sz w:val="20"/>
          <w:szCs w:val="20"/>
        </w:rPr>
      </w:pPr>
    </w:p>
    <w:p w14:paraId="5BF29F33" w14:textId="08D12928" w:rsidR="00697640" w:rsidRDefault="00217A56" w:rsidP="008C77A6">
      <w:pPr>
        <w:rPr>
          <w:rFonts w:ascii="Arial" w:eastAsia="Times New Roman" w:hAnsi="Arial" w:cs="Arial"/>
          <w:color w:val="202124"/>
          <w:spacing w:val="3"/>
          <w:sz w:val="20"/>
          <w:szCs w:val="20"/>
        </w:rPr>
      </w:pPr>
      <w:r w:rsidRPr="00217A56">
        <w:rPr>
          <w:rFonts w:ascii="Arial" w:eastAsia="Times New Roman" w:hAnsi="Arial" w:cs="Arial"/>
          <w:color w:val="202124"/>
          <w:spacing w:val="3"/>
          <w:sz w:val="20"/>
          <w:szCs w:val="20"/>
        </w:rPr>
        <w:t xml:space="preserve">Please </w:t>
      </w:r>
      <w:r w:rsidR="004E6F5C">
        <w:rPr>
          <w:rFonts w:ascii="Arial" w:eastAsia="Times New Roman" w:hAnsi="Arial" w:cs="Arial"/>
          <w:color w:val="202124"/>
          <w:spacing w:val="3"/>
          <w:sz w:val="20"/>
          <w:szCs w:val="20"/>
        </w:rPr>
        <w:t xml:space="preserve">complete </w:t>
      </w:r>
      <w:r w:rsidR="008D3C45">
        <w:rPr>
          <w:rFonts w:ascii="Arial" w:eastAsia="Times New Roman" w:hAnsi="Arial" w:cs="Arial"/>
          <w:color w:val="202124"/>
          <w:spacing w:val="3"/>
          <w:sz w:val="20"/>
          <w:szCs w:val="20"/>
        </w:rPr>
        <w:t xml:space="preserve">pages two </w:t>
      </w:r>
      <w:r w:rsidR="00974F7C">
        <w:rPr>
          <w:rFonts w:ascii="Arial" w:eastAsia="Times New Roman" w:hAnsi="Arial" w:cs="Arial"/>
          <w:color w:val="202124"/>
          <w:spacing w:val="3"/>
          <w:sz w:val="20"/>
          <w:szCs w:val="20"/>
        </w:rPr>
        <w:t xml:space="preserve">and three </w:t>
      </w:r>
      <w:r w:rsidR="008D3C45">
        <w:rPr>
          <w:rFonts w:ascii="Arial" w:eastAsia="Times New Roman" w:hAnsi="Arial" w:cs="Arial"/>
          <w:color w:val="202124"/>
          <w:spacing w:val="3"/>
          <w:sz w:val="20"/>
          <w:szCs w:val="20"/>
        </w:rPr>
        <w:t>of this</w:t>
      </w:r>
      <w:r w:rsidR="004E6F5C">
        <w:rPr>
          <w:rFonts w:ascii="Arial" w:eastAsia="Times New Roman" w:hAnsi="Arial" w:cs="Arial"/>
          <w:color w:val="202124"/>
          <w:spacing w:val="3"/>
          <w:sz w:val="20"/>
          <w:szCs w:val="20"/>
        </w:rPr>
        <w:t xml:space="preserve"> applicatio</w:t>
      </w:r>
      <w:r w:rsidR="000331B7">
        <w:rPr>
          <w:rFonts w:ascii="Arial" w:eastAsia="Times New Roman" w:hAnsi="Arial" w:cs="Arial"/>
          <w:color w:val="202124"/>
          <w:spacing w:val="3"/>
          <w:sz w:val="20"/>
          <w:szCs w:val="20"/>
        </w:rPr>
        <w:t>n</w:t>
      </w:r>
      <w:r w:rsidR="00DA5116">
        <w:rPr>
          <w:rFonts w:ascii="Arial" w:eastAsia="Times New Roman" w:hAnsi="Arial" w:cs="Arial"/>
          <w:color w:val="202124"/>
          <w:spacing w:val="3"/>
          <w:sz w:val="20"/>
          <w:szCs w:val="20"/>
        </w:rPr>
        <w:t>.</w:t>
      </w:r>
      <w:r w:rsidR="000331B7">
        <w:rPr>
          <w:rFonts w:ascii="Arial" w:eastAsia="Times New Roman" w:hAnsi="Arial" w:cs="Arial"/>
          <w:color w:val="202124"/>
          <w:spacing w:val="3"/>
          <w:sz w:val="20"/>
          <w:szCs w:val="20"/>
        </w:rPr>
        <w:t xml:space="preserve"> </w:t>
      </w:r>
      <w:r w:rsidR="00DA5116">
        <w:rPr>
          <w:rFonts w:ascii="Arial" w:eastAsia="Times New Roman" w:hAnsi="Arial" w:cs="Arial"/>
          <w:color w:val="202124"/>
          <w:spacing w:val="3"/>
          <w:sz w:val="20"/>
          <w:szCs w:val="20"/>
        </w:rPr>
        <w:t>S</w:t>
      </w:r>
      <w:r w:rsidR="000331B7">
        <w:rPr>
          <w:rFonts w:ascii="Arial" w:eastAsia="Times New Roman" w:hAnsi="Arial" w:cs="Arial"/>
          <w:color w:val="202124"/>
          <w:spacing w:val="3"/>
          <w:sz w:val="20"/>
          <w:szCs w:val="20"/>
        </w:rPr>
        <w:t>ubmit</w:t>
      </w:r>
      <w:r w:rsidR="00213680">
        <w:rPr>
          <w:rFonts w:ascii="Arial" w:eastAsia="Times New Roman" w:hAnsi="Arial" w:cs="Arial"/>
          <w:color w:val="202124"/>
          <w:spacing w:val="3"/>
          <w:sz w:val="20"/>
          <w:szCs w:val="20"/>
        </w:rPr>
        <w:t xml:space="preserve"> </w:t>
      </w:r>
      <w:r w:rsidR="00415902">
        <w:rPr>
          <w:rFonts w:ascii="Arial" w:eastAsia="Times New Roman" w:hAnsi="Arial" w:cs="Arial"/>
          <w:color w:val="202124"/>
          <w:spacing w:val="3"/>
          <w:sz w:val="20"/>
          <w:szCs w:val="20"/>
        </w:rPr>
        <w:t xml:space="preserve">this application along with </w:t>
      </w:r>
      <w:r w:rsidR="001D7AA3">
        <w:rPr>
          <w:rFonts w:ascii="Arial" w:eastAsia="Times New Roman" w:hAnsi="Arial" w:cs="Arial"/>
          <w:color w:val="202124"/>
          <w:spacing w:val="3"/>
          <w:sz w:val="20"/>
          <w:szCs w:val="20"/>
        </w:rPr>
        <w:t>a</w:t>
      </w:r>
      <w:r w:rsidR="00213680">
        <w:rPr>
          <w:rFonts w:ascii="Arial" w:eastAsia="Times New Roman" w:hAnsi="Arial" w:cs="Arial"/>
          <w:color w:val="202124"/>
          <w:spacing w:val="3"/>
          <w:sz w:val="20"/>
          <w:szCs w:val="20"/>
        </w:rPr>
        <w:t xml:space="preserve"> signed data submission agreement </w:t>
      </w:r>
      <w:r w:rsidR="009B502B">
        <w:rPr>
          <w:rFonts w:ascii="Arial" w:eastAsia="Times New Roman" w:hAnsi="Arial" w:cs="Arial"/>
          <w:color w:val="202124"/>
          <w:spacing w:val="3"/>
          <w:sz w:val="20"/>
          <w:szCs w:val="20"/>
        </w:rPr>
        <w:t>and</w:t>
      </w:r>
      <w:r w:rsidR="000331B7">
        <w:rPr>
          <w:rFonts w:ascii="Arial" w:eastAsia="Times New Roman" w:hAnsi="Arial" w:cs="Arial"/>
          <w:color w:val="202124"/>
          <w:spacing w:val="3"/>
          <w:sz w:val="20"/>
          <w:szCs w:val="20"/>
        </w:rPr>
        <w:t xml:space="preserve"> </w:t>
      </w:r>
      <w:r w:rsidR="00654BC7">
        <w:rPr>
          <w:rFonts w:ascii="Arial" w:eastAsia="Times New Roman" w:hAnsi="Arial" w:cs="Arial"/>
          <w:color w:val="202124"/>
          <w:spacing w:val="3"/>
          <w:sz w:val="20"/>
          <w:szCs w:val="20"/>
        </w:rPr>
        <w:t>your curriculum vitae</w:t>
      </w:r>
      <w:r w:rsidR="00213680">
        <w:rPr>
          <w:rFonts w:ascii="Arial" w:eastAsia="Times New Roman" w:hAnsi="Arial" w:cs="Arial"/>
          <w:color w:val="202124"/>
          <w:spacing w:val="3"/>
          <w:sz w:val="20"/>
          <w:szCs w:val="20"/>
        </w:rPr>
        <w:t xml:space="preserve"> (CV) </w:t>
      </w:r>
      <w:r w:rsidR="000331B7">
        <w:rPr>
          <w:rFonts w:ascii="Arial" w:eastAsia="Times New Roman" w:hAnsi="Arial" w:cs="Arial"/>
          <w:color w:val="202124"/>
          <w:spacing w:val="3"/>
          <w:sz w:val="20"/>
          <w:szCs w:val="20"/>
        </w:rPr>
        <w:t>to</w:t>
      </w:r>
      <w:r w:rsidR="00217581">
        <w:rPr>
          <w:rFonts w:ascii="Arial" w:eastAsia="Times New Roman" w:hAnsi="Arial" w:cs="Arial"/>
          <w:color w:val="202124"/>
          <w:spacing w:val="3"/>
          <w:sz w:val="20"/>
          <w:szCs w:val="20"/>
        </w:rPr>
        <w:t xml:space="preserve"> </w:t>
      </w:r>
      <w:hyperlink r:id="rId11" w:history="1">
        <w:r w:rsidR="00974F7C" w:rsidRPr="001809AC">
          <w:rPr>
            <w:rStyle w:val="Hyperlink"/>
            <w:rFonts w:ascii="Arial" w:eastAsia="Times New Roman" w:hAnsi="Arial" w:cs="Arial"/>
            <w:spacing w:val="3"/>
            <w:sz w:val="20"/>
            <w:szCs w:val="20"/>
          </w:rPr>
          <w:t>informatics@rsna.org</w:t>
        </w:r>
      </w:hyperlink>
      <w:r w:rsidR="00217581">
        <w:rPr>
          <w:rFonts w:ascii="Arial" w:eastAsia="Times New Roman" w:hAnsi="Arial" w:cs="Arial"/>
          <w:color w:val="202124"/>
          <w:spacing w:val="3"/>
          <w:sz w:val="20"/>
          <w:szCs w:val="20"/>
        </w:rPr>
        <w:t>.</w:t>
      </w:r>
      <w:r w:rsidR="004B666D">
        <w:rPr>
          <w:rFonts w:ascii="Arial" w:eastAsia="Times New Roman" w:hAnsi="Arial" w:cs="Arial"/>
          <w:color w:val="202124"/>
          <w:spacing w:val="3"/>
          <w:sz w:val="20"/>
          <w:szCs w:val="20"/>
        </w:rPr>
        <w:br w:type="page"/>
      </w:r>
    </w:p>
    <w:p w14:paraId="686B7D4B" w14:textId="77777777" w:rsidR="00CF750A" w:rsidRPr="00CF750A" w:rsidRDefault="00CF750A" w:rsidP="008C77A6">
      <w:pPr>
        <w:rPr>
          <w:rFonts w:ascii="Arial" w:eastAsia="Times New Roman" w:hAnsi="Arial" w:cs="Arial"/>
          <w:color w:val="202124"/>
          <w:spacing w:val="3"/>
          <w:sz w:val="20"/>
          <w:szCs w:val="20"/>
        </w:rPr>
      </w:pPr>
    </w:p>
    <w:p w14:paraId="40B78ED1" w14:textId="15163F84" w:rsidR="005E23DD" w:rsidRPr="00FA36F2" w:rsidRDefault="005E23DD" w:rsidP="005E23DD">
      <w:pPr>
        <w:jc w:val="center"/>
        <w:rPr>
          <w:rFonts w:ascii="Arial" w:hAnsi="Arial" w:cs="Arial"/>
          <w:b/>
          <w:bCs/>
          <w:sz w:val="24"/>
          <w:szCs w:val="24"/>
        </w:rPr>
      </w:pPr>
      <w:r w:rsidRPr="00FA36F2">
        <w:rPr>
          <w:rFonts w:ascii="Arial" w:hAnsi="Arial" w:cs="Arial"/>
          <w:b/>
          <w:bCs/>
          <w:sz w:val="24"/>
          <w:szCs w:val="24"/>
        </w:rPr>
        <w:t>Application</w:t>
      </w:r>
      <w:r w:rsidR="00CF750A">
        <w:rPr>
          <w:rFonts w:ascii="Arial" w:hAnsi="Arial" w:cs="Arial"/>
          <w:b/>
          <w:bCs/>
          <w:sz w:val="24"/>
          <w:szCs w:val="24"/>
        </w:rPr>
        <w:t xml:space="preserve"> Form</w:t>
      </w:r>
    </w:p>
    <w:p w14:paraId="4563BDB2" w14:textId="40EC9477" w:rsidR="005E23DD" w:rsidRPr="009611D2" w:rsidRDefault="005E23DD" w:rsidP="005E23DD">
      <w:pPr>
        <w:spacing w:after="0"/>
        <w:rPr>
          <w:rFonts w:ascii="Arial" w:hAnsi="Arial" w:cs="Arial"/>
          <w:b/>
          <w:bCs/>
          <w:sz w:val="20"/>
          <w:szCs w:val="20"/>
        </w:rPr>
      </w:pPr>
      <w:r w:rsidRPr="009611D2">
        <w:rPr>
          <w:rFonts w:ascii="Arial" w:hAnsi="Arial" w:cs="Arial"/>
          <w:b/>
          <w:bCs/>
          <w:sz w:val="20"/>
          <w:szCs w:val="20"/>
        </w:rPr>
        <w:t>Please complete all sections</w:t>
      </w:r>
    </w:p>
    <w:tbl>
      <w:tblPr>
        <w:tblStyle w:val="TableGrid"/>
        <w:tblpPr w:leftFromText="187" w:rightFromText="187" w:vertAnchor="page" w:tblpXSpec="center" w:tblpY="2910"/>
        <w:tblOverlap w:val="never"/>
        <w:tblW w:w="10810" w:type="dxa"/>
        <w:tblLayout w:type="fixed"/>
        <w:tblCellMar>
          <w:left w:w="115" w:type="dxa"/>
          <w:right w:w="115" w:type="dxa"/>
        </w:tblCellMar>
        <w:tblLook w:val="04A0" w:firstRow="1" w:lastRow="0" w:firstColumn="1" w:lastColumn="0" w:noHBand="0" w:noVBand="1"/>
      </w:tblPr>
      <w:tblGrid>
        <w:gridCol w:w="3055"/>
        <w:gridCol w:w="450"/>
        <w:gridCol w:w="5935"/>
        <w:gridCol w:w="687"/>
        <w:gridCol w:w="683"/>
      </w:tblGrid>
      <w:tr w:rsidR="00292C1D" w:rsidRPr="002A3FCF" w14:paraId="744772E5" w14:textId="77777777" w:rsidTr="00017075">
        <w:trPr>
          <w:trHeight w:val="432"/>
        </w:trPr>
        <w:tc>
          <w:tcPr>
            <w:tcW w:w="3055" w:type="dxa"/>
            <w:vAlign w:val="center"/>
          </w:tcPr>
          <w:p w14:paraId="0EF7D359" w14:textId="77777777" w:rsidR="00292C1D" w:rsidRPr="00141370" w:rsidRDefault="00292C1D" w:rsidP="00017075">
            <w:pPr>
              <w:rPr>
                <w:rFonts w:ascii="Arial" w:hAnsi="Arial" w:cs="Arial"/>
                <w:sz w:val="20"/>
                <w:szCs w:val="20"/>
              </w:rPr>
            </w:pPr>
            <w:r w:rsidRPr="00141370">
              <w:rPr>
                <w:rFonts w:ascii="Arial" w:hAnsi="Arial" w:cs="Arial"/>
                <w:sz w:val="20"/>
                <w:szCs w:val="20"/>
              </w:rPr>
              <w:t>Applicant Name</w:t>
            </w:r>
          </w:p>
        </w:tc>
        <w:tc>
          <w:tcPr>
            <w:tcW w:w="7755" w:type="dxa"/>
            <w:gridSpan w:val="4"/>
            <w:vAlign w:val="center"/>
          </w:tcPr>
          <w:p w14:paraId="5473A9D7" w14:textId="77777777" w:rsidR="00292C1D" w:rsidRPr="002A3FCF" w:rsidRDefault="00292C1D" w:rsidP="00017075">
            <w:pPr>
              <w:rPr>
                <w:rFonts w:ascii="Arial" w:hAnsi="Arial" w:cs="Arial"/>
                <w:sz w:val="20"/>
                <w:szCs w:val="20"/>
              </w:rPr>
            </w:pPr>
          </w:p>
        </w:tc>
      </w:tr>
      <w:tr w:rsidR="00292C1D" w:rsidRPr="002A3FCF" w14:paraId="1FDCB374" w14:textId="77777777" w:rsidTr="00017075">
        <w:trPr>
          <w:trHeight w:val="432"/>
        </w:trPr>
        <w:tc>
          <w:tcPr>
            <w:tcW w:w="3055" w:type="dxa"/>
            <w:vAlign w:val="center"/>
          </w:tcPr>
          <w:p w14:paraId="740FBA91" w14:textId="77777777" w:rsidR="00292C1D" w:rsidRPr="00141370" w:rsidRDefault="00292C1D" w:rsidP="00017075">
            <w:pPr>
              <w:rPr>
                <w:rFonts w:ascii="Arial" w:hAnsi="Arial" w:cs="Arial"/>
                <w:sz w:val="20"/>
                <w:szCs w:val="20"/>
              </w:rPr>
            </w:pPr>
            <w:r w:rsidRPr="00141370">
              <w:rPr>
                <w:rFonts w:ascii="Arial" w:hAnsi="Arial" w:cs="Arial"/>
                <w:sz w:val="20"/>
                <w:szCs w:val="20"/>
              </w:rPr>
              <w:t>Address</w:t>
            </w:r>
          </w:p>
        </w:tc>
        <w:tc>
          <w:tcPr>
            <w:tcW w:w="7755" w:type="dxa"/>
            <w:gridSpan w:val="4"/>
            <w:vAlign w:val="center"/>
          </w:tcPr>
          <w:p w14:paraId="1A7544CA" w14:textId="77777777" w:rsidR="00292C1D" w:rsidRPr="002A3FCF" w:rsidRDefault="00292C1D" w:rsidP="00017075">
            <w:pPr>
              <w:rPr>
                <w:rFonts w:ascii="Arial" w:hAnsi="Arial" w:cs="Arial"/>
                <w:sz w:val="20"/>
                <w:szCs w:val="20"/>
              </w:rPr>
            </w:pPr>
          </w:p>
        </w:tc>
      </w:tr>
      <w:tr w:rsidR="00292C1D" w:rsidRPr="002A3FCF" w14:paraId="48180DD1" w14:textId="77777777" w:rsidTr="00017075">
        <w:trPr>
          <w:trHeight w:val="432"/>
        </w:trPr>
        <w:tc>
          <w:tcPr>
            <w:tcW w:w="3055" w:type="dxa"/>
            <w:vAlign w:val="center"/>
          </w:tcPr>
          <w:p w14:paraId="70DD3A36" w14:textId="77777777" w:rsidR="00292C1D" w:rsidRPr="00141370" w:rsidRDefault="00292C1D" w:rsidP="00017075">
            <w:pPr>
              <w:rPr>
                <w:rFonts w:ascii="Arial" w:hAnsi="Arial" w:cs="Arial"/>
                <w:sz w:val="20"/>
                <w:szCs w:val="20"/>
              </w:rPr>
            </w:pPr>
            <w:r w:rsidRPr="00141370">
              <w:rPr>
                <w:rFonts w:ascii="Arial" w:hAnsi="Arial" w:cs="Arial"/>
                <w:sz w:val="20"/>
                <w:szCs w:val="20"/>
              </w:rPr>
              <w:t>Phone</w:t>
            </w:r>
          </w:p>
        </w:tc>
        <w:tc>
          <w:tcPr>
            <w:tcW w:w="7755" w:type="dxa"/>
            <w:gridSpan w:val="4"/>
            <w:vAlign w:val="center"/>
          </w:tcPr>
          <w:p w14:paraId="720F17FC" w14:textId="77777777" w:rsidR="00292C1D" w:rsidRPr="002A3FCF" w:rsidRDefault="00292C1D" w:rsidP="00017075">
            <w:pPr>
              <w:rPr>
                <w:rFonts w:ascii="Arial" w:hAnsi="Arial" w:cs="Arial"/>
                <w:sz w:val="20"/>
                <w:szCs w:val="20"/>
              </w:rPr>
            </w:pPr>
          </w:p>
        </w:tc>
      </w:tr>
      <w:tr w:rsidR="00292C1D" w:rsidRPr="002A3FCF" w14:paraId="73D3716A" w14:textId="77777777" w:rsidTr="00017075">
        <w:trPr>
          <w:trHeight w:val="432"/>
        </w:trPr>
        <w:tc>
          <w:tcPr>
            <w:tcW w:w="3055" w:type="dxa"/>
            <w:vAlign w:val="center"/>
          </w:tcPr>
          <w:p w14:paraId="5DD6DAB9" w14:textId="77777777" w:rsidR="00292C1D" w:rsidRPr="00141370" w:rsidRDefault="00292C1D" w:rsidP="00017075">
            <w:pPr>
              <w:rPr>
                <w:rFonts w:ascii="Arial" w:hAnsi="Arial" w:cs="Arial"/>
                <w:sz w:val="20"/>
                <w:szCs w:val="20"/>
              </w:rPr>
            </w:pPr>
            <w:r w:rsidRPr="00141370">
              <w:rPr>
                <w:rFonts w:ascii="Arial" w:hAnsi="Arial" w:cs="Arial"/>
                <w:sz w:val="20"/>
                <w:szCs w:val="20"/>
              </w:rPr>
              <w:t>Email</w:t>
            </w:r>
          </w:p>
        </w:tc>
        <w:tc>
          <w:tcPr>
            <w:tcW w:w="7755" w:type="dxa"/>
            <w:gridSpan w:val="4"/>
            <w:vAlign w:val="center"/>
          </w:tcPr>
          <w:p w14:paraId="1691D635" w14:textId="77777777" w:rsidR="00292C1D" w:rsidRPr="002A3FCF" w:rsidRDefault="00292C1D" w:rsidP="00017075">
            <w:pPr>
              <w:rPr>
                <w:rFonts w:ascii="Arial" w:hAnsi="Arial" w:cs="Arial"/>
                <w:sz w:val="20"/>
                <w:szCs w:val="20"/>
              </w:rPr>
            </w:pPr>
          </w:p>
        </w:tc>
      </w:tr>
      <w:tr w:rsidR="00292C1D" w:rsidRPr="002A3FCF" w14:paraId="690468BC" w14:textId="77777777" w:rsidTr="00017075">
        <w:trPr>
          <w:trHeight w:val="432"/>
        </w:trPr>
        <w:tc>
          <w:tcPr>
            <w:tcW w:w="3055" w:type="dxa"/>
            <w:vAlign w:val="center"/>
          </w:tcPr>
          <w:p w14:paraId="11B2D843" w14:textId="77777777" w:rsidR="00292C1D" w:rsidRPr="00141370" w:rsidRDefault="00292C1D" w:rsidP="00017075">
            <w:pPr>
              <w:rPr>
                <w:rFonts w:ascii="Arial" w:hAnsi="Arial" w:cs="Arial"/>
                <w:sz w:val="20"/>
                <w:szCs w:val="20"/>
              </w:rPr>
            </w:pPr>
            <w:r w:rsidRPr="00141370">
              <w:rPr>
                <w:rFonts w:ascii="Arial" w:hAnsi="Arial" w:cs="Arial"/>
                <w:sz w:val="20"/>
                <w:szCs w:val="20"/>
              </w:rPr>
              <w:t>Institution/Facility</w:t>
            </w:r>
          </w:p>
        </w:tc>
        <w:tc>
          <w:tcPr>
            <w:tcW w:w="7755" w:type="dxa"/>
            <w:gridSpan w:val="4"/>
            <w:vAlign w:val="center"/>
          </w:tcPr>
          <w:p w14:paraId="151F336C" w14:textId="77777777" w:rsidR="00292C1D" w:rsidRPr="002A3FCF" w:rsidRDefault="00292C1D" w:rsidP="00017075">
            <w:pPr>
              <w:rPr>
                <w:rFonts w:ascii="Arial" w:hAnsi="Arial" w:cs="Arial"/>
                <w:sz w:val="20"/>
                <w:szCs w:val="20"/>
              </w:rPr>
            </w:pPr>
          </w:p>
        </w:tc>
      </w:tr>
      <w:tr w:rsidR="00292C1D" w:rsidRPr="002A3FCF" w14:paraId="53FB6985" w14:textId="77777777" w:rsidTr="00017075">
        <w:trPr>
          <w:trHeight w:val="432"/>
        </w:trPr>
        <w:tc>
          <w:tcPr>
            <w:tcW w:w="3055" w:type="dxa"/>
            <w:vAlign w:val="center"/>
          </w:tcPr>
          <w:p w14:paraId="6932DE78" w14:textId="77777777" w:rsidR="00292C1D" w:rsidRPr="00141370" w:rsidRDefault="00292C1D" w:rsidP="00017075">
            <w:pPr>
              <w:rPr>
                <w:rFonts w:ascii="Arial" w:hAnsi="Arial" w:cs="Arial"/>
                <w:sz w:val="20"/>
                <w:szCs w:val="20"/>
              </w:rPr>
            </w:pPr>
            <w:r w:rsidRPr="00141370">
              <w:rPr>
                <w:rFonts w:ascii="Arial" w:hAnsi="Arial" w:cs="Arial"/>
                <w:sz w:val="20"/>
                <w:szCs w:val="20"/>
              </w:rPr>
              <w:t>Department</w:t>
            </w:r>
          </w:p>
        </w:tc>
        <w:tc>
          <w:tcPr>
            <w:tcW w:w="7755" w:type="dxa"/>
            <w:gridSpan w:val="4"/>
            <w:vAlign w:val="center"/>
          </w:tcPr>
          <w:p w14:paraId="5F8D8A31" w14:textId="77777777" w:rsidR="00292C1D" w:rsidRPr="002A3FCF" w:rsidRDefault="00292C1D" w:rsidP="00017075">
            <w:pPr>
              <w:rPr>
                <w:rFonts w:ascii="Arial" w:hAnsi="Arial" w:cs="Arial"/>
                <w:sz w:val="20"/>
                <w:szCs w:val="20"/>
              </w:rPr>
            </w:pPr>
          </w:p>
        </w:tc>
      </w:tr>
      <w:tr w:rsidR="00292C1D" w:rsidRPr="002A3FCF" w14:paraId="36A57916" w14:textId="77777777" w:rsidTr="00017075">
        <w:trPr>
          <w:trHeight w:val="432"/>
        </w:trPr>
        <w:tc>
          <w:tcPr>
            <w:tcW w:w="3055" w:type="dxa"/>
            <w:vAlign w:val="center"/>
          </w:tcPr>
          <w:p w14:paraId="6F0BE67C" w14:textId="77777777" w:rsidR="00292C1D" w:rsidRPr="00141370" w:rsidRDefault="00292C1D" w:rsidP="00017075">
            <w:pPr>
              <w:rPr>
                <w:rFonts w:ascii="Arial" w:hAnsi="Arial" w:cs="Arial"/>
                <w:sz w:val="20"/>
                <w:szCs w:val="20"/>
              </w:rPr>
            </w:pPr>
            <w:r w:rsidRPr="00141370">
              <w:rPr>
                <w:rFonts w:ascii="Arial" w:hAnsi="Arial" w:cs="Arial"/>
                <w:sz w:val="20"/>
                <w:szCs w:val="20"/>
              </w:rPr>
              <w:t>Position</w:t>
            </w:r>
          </w:p>
        </w:tc>
        <w:tc>
          <w:tcPr>
            <w:tcW w:w="7755" w:type="dxa"/>
            <w:gridSpan w:val="4"/>
            <w:vAlign w:val="center"/>
          </w:tcPr>
          <w:p w14:paraId="369614B7" w14:textId="77777777" w:rsidR="00292C1D" w:rsidRPr="002A3FCF" w:rsidRDefault="00292C1D" w:rsidP="00017075">
            <w:pPr>
              <w:rPr>
                <w:rFonts w:ascii="Arial" w:hAnsi="Arial" w:cs="Arial"/>
                <w:sz w:val="20"/>
                <w:szCs w:val="20"/>
              </w:rPr>
            </w:pPr>
          </w:p>
        </w:tc>
      </w:tr>
      <w:tr w:rsidR="00292C1D" w:rsidRPr="002A3FCF" w14:paraId="1E7EF091" w14:textId="77777777" w:rsidTr="00017075">
        <w:trPr>
          <w:trHeight w:val="432"/>
        </w:trPr>
        <w:tc>
          <w:tcPr>
            <w:tcW w:w="3055" w:type="dxa"/>
            <w:vAlign w:val="center"/>
          </w:tcPr>
          <w:p w14:paraId="05231B36" w14:textId="77777777" w:rsidR="00292C1D" w:rsidRPr="00141370" w:rsidRDefault="00292C1D" w:rsidP="00017075">
            <w:pPr>
              <w:rPr>
                <w:rFonts w:ascii="Arial" w:hAnsi="Arial" w:cs="Arial"/>
                <w:sz w:val="20"/>
                <w:szCs w:val="20"/>
              </w:rPr>
            </w:pPr>
            <w:r w:rsidRPr="00141370">
              <w:rPr>
                <w:rFonts w:ascii="Arial" w:hAnsi="Arial" w:cs="Arial"/>
                <w:sz w:val="20"/>
                <w:szCs w:val="20"/>
              </w:rPr>
              <w:t>Other Investigators</w:t>
            </w:r>
          </w:p>
        </w:tc>
        <w:tc>
          <w:tcPr>
            <w:tcW w:w="7755" w:type="dxa"/>
            <w:gridSpan w:val="4"/>
            <w:vAlign w:val="center"/>
          </w:tcPr>
          <w:p w14:paraId="2ED78E68" w14:textId="77777777" w:rsidR="00292C1D" w:rsidRPr="002A3FCF" w:rsidRDefault="00292C1D" w:rsidP="00017075">
            <w:pPr>
              <w:rPr>
                <w:rFonts w:ascii="Arial" w:hAnsi="Arial" w:cs="Arial"/>
                <w:sz w:val="20"/>
                <w:szCs w:val="20"/>
              </w:rPr>
            </w:pPr>
          </w:p>
        </w:tc>
      </w:tr>
      <w:tr w:rsidR="00292C1D" w:rsidRPr="002A3FCF" w14:paraId="225586BB" w14:textId="77777777" w:rsidTr="00017075">
        <w:trPr>
          <w:trHeight w:val="432"/>
        </w:trPr>
        <w:tc>
          <w:tcPr>
            <w:tcW w:w="3055" w:type="dxa"/>
            <w:vAlign w:val="center"/>
          </w:tcPr>
          <w:p w14:paraId="06DFBAC7" w14:textId="77777777" w:rsidR="00292C1D" w:rsidRPr="00141370" w:rsidRDefault="00292C1D" w:rsidP="00017075">
            <w:pPr>
              <w:rPr>
                <w:rFonts w:ascii="Arial" w:hAnsi="Arial" w:cs="Arial"/>
                <w:sz w:val="20"/>
                <w:szCs w:val="20"/>
              </w:rPr>
            </w:pPr>
            <w:r w:rsidRPr="00141370">
              <w:rPr>
                <w:rFonts w:ascii="Arial" w:hAnsi="Arial" w:cs="Arial"/>
                <w:sz w:val="20"/>
                <w:szCs w:val="20"/>
              </w:rPr>
              <w:t>Country of Citizenship</w:t>
            </w:r>
          </w:p>
        </w:tc>
        <w:tc>
          <w:tcPr>
            <w:tcW w:w="7755" w:type="dxa"/>
            <w:gridSpan w:val="4"/>
            <w:vAlign w:val="center"/>
          </w:tcPr>
          <w:p w14:paraId="500D1E70" w14:textId="77777777" w:rsidR="00292C1D" w:rsidRPr="002A3FCF" w:rsidRDefault="00292C1D" w:rsidP="00017075">
            <w:pPr>
              <w:rPr>
                <w:rFonts w:ascii="Arial" w:hAnsi="Arial" w:cs="Arial"/>
                <w:sz w:val="20"/>
                <w:szCs w:val="20"/>
              </w:rPr>
            </w:pPr>
          </w:p>
        </w:tc>
      </w:tr>
      <w:tr w:rsidR="0075231A" w14:paraId="3CA5D1CF" w14:textId="77777777" w:rsidTr="00017075">
        <w:trPr>
          <w:trHeight w:val="432"/>
        </w:trPr>
        <w:tc>
          <w:tcPr>
            <w:tcW w:w="10810" w:type="dxa"/>
            <w:gridSpan w:val="5"/>
            <w:vAlign w:val="center"/>
          </w:tcPr>
          <w:p w14:paraId="6CB6D211" w14:textId="696E8DD8" w:rsidR="0075231A" w:rsidRPr="00141370" w:rsidRDefault="0075231A" w:rsidP="00017075">
            <w:pPr>
              <w:rPr>
                <w:rFonts w:ascii="Arial" w:hAnsi="Arial" w:cs="Arial"/>
                <w:sz w:val="20"/>
                <w:szCs w:val="20"/>
              </w:rPr>
            </w:pPr>
            <w:r w:rsidRPr="00141370">
              <w:rPr>
                <w:rFonts w:ascii="Arial" w:hAnsi="Arial" w:cs="Arial"/>
                <w:sz w:val="20"/>
                <w:szCs w:val="20"/>
              </w:rPr>
              <w:t xml:space="preserve">Bio or CV (please attach file) </w:t>
            </w:r>
          </w:p>
        </w:tc>
      </w:tr>
      <w:tr w:rsidR="0075231A" w14:paraId="3616106A" w14:textId="77777777" w:rsidTr="00017075">
        <w:trPr>
          <w:trHeight w:val="432"/>
        </w:trPr>
        <w:tc>
          <w:tcPr>
            <w:tcW w:w="9440" w:type="dxa"/>
            <w:gridSpan w:val="3"/>
            <w:vAlign w:val="center"/>
          </w:tcPr>
          <w:p w14:paraId="2C6AF597" w14:textId="4B064680" w:rsidR="0075231A" w:rsidRPr="00141370" w:rsidRDefault="0075231A" w:rsidP="00017075">
            <w:pPr>
              <w:rPr>
                <w:rFonts w:ascii="Arial" w:hAnsi="Arial" w:cs="Arial"/>
                <w:sz w:val="20"/>
                <w:szCs w:val="20"/>
              </w:rPr>
            </w:pPr>
            <w:r w:rsidRPr="00141370">
              <w:rPr>
                <w:rFonts w:ascii="Arial" w:hAnsi="Arial" w:cs="Arial"/>
                <w:sz w:val="20"/>
                <w:szCs w:val="20"/>
              </w:rPr>
              <w:t xml:space="preserve">Does your institution participate in the NIH CTSA program? </w:t>
            </w:r>
          </w:p>
        </w:tc>
        <w:tc>
          <w:tcPr>
            <w:tcW w:w="687" w:type="dxa"/>
            <w:vAlign w:val="center"/>
          </w:tcPr>
          <w:p w14:paraId="1E5C5DA7" w14:textId="7A35412C" w:rsidR="0075231A" w:rsidRPr="00141370" w:rsidRDefault="0075231A" w:rsidP="00017075">
            <w:pPr>
              <w:jc w:val="center"/>
              <w:rPr>
                <w:rFonts w:ascii="Arial" w:hAnsi="Arial" w:cs="Arial"/>
                <w:sz w:val="20"/>
                <w:szCs w:val="20"/>
              </w:rPr>
            </w:pPr>
            <w:r w:rsidRPr="00141370">
              <w:rPr>
                <w:rFonts w:ascii="Arial" w:hAnsi="Arial" w:cs="Arial"/>
                <w:sz w:val="20"/>
                <w:szCs w:val="20"/>
              </w:rPr>
              <w:t>Yes</w:t>
            </w:r>
          </w:p>
        </w:tc>
        <w:tc>
          <w:tcPr>
            <w:tcW w:w="683" w:type="dxa"/>
            <w:vAlign w:val="center"/>
          </w:tcPr>
          <w:p w14:paraId="2C438A1C" w14:textId="1E5E3AE0" w:rsidR="0075231A" w:rsidRPr="00141370" w:rsidRDefault="0075231A" w:rsidP="00017075">
            <w:pPr>
              <w:jc w:val="center"/>
              <w:rPr>
                <w:rFonts w:ascii="Arial" w:hAnsi="Arial" w:cs="Arial"/>
                <w:sz w:val="20"/>
                <w:szCs w:val="20"/>
              </w:rPr>
            </w:pPr>
            <w:r w:rsidRPr="00141370">
              <w:rPr>
                <w:rFonts w:ascii="Arial" w:hAnsi="Arial" w:cs="Arial"/>
                <w:sz w:val="20"/>
                <w:szCs w:val="20"/>
              </w:rPr>
              <w:t>No</w:t>
            </w:r>
          </w:p>
        </w:tc>
      </w:tr>
      <w:tr w:rsidR="0075231A" w14:paraId="1D7FAAFC" w14:textId="77777777" w:rsidTr="00017075">
        <w:trPr>
          <w:trHeight w:val="432"/>
        </w:trPr>
        <w:tc>
          <w:tcPr>
            <w:tcW w:w="9440" w:type="dxa"/>
            <w:gridSpan w:val="3"/>
            <w:vAlign w:val="center"/>
          </w:tcPr>
          <w:p w14:paraId="059B2896" w14:textId="786E3175" w:rsidR="0075231A" w:rsidRPr="00141370" w:rsidRDefault="0075231A" w:rsidP="00017075">
            <w:pPr>
              <w:rPr>
                <w:rFonts w:ascii="Arial" w:hAnsi="Arial" w:cs="Arial"/>
                <w:sz w:val="20"/>
                <w:szCs w:val="20"/>
              </w:rPr>
            </w:pPr>
            <w:r w:rsidRPr="00141370">
              <w:rPr>
                <w:rFonts w:ascii="Arial" w:hAnsi="Arial" w:cs="Arial"/>
                <w:sz w:val="20"/>
                <w:szCs w:val="20"/>
              </w:rPr>
              <w:t>Does your institution contribute data to the NIH N3C data repository?</w:t>
            </w:r>
          </w:p>
        </w:tc>
        <w:tc>
          <w:tcPr>
            <w:tcW w:w="687" w:type="dxa"/>
            <w:vAlign w:val="center"/>
          </w:tcPr>
          <w:p w14:paraId="2C70B30C" w14:textId="0920EDA9" w:rsidR="0075231A" w:rsidRPr="00141370" w:rsidRDefault="0075231A" w:rsidP="00017075">
            <w:pPr>
              <w:jc w:val="center"/>
              <w:rPr>
                <w:rFonts w:ascii="Arial" w:hAnsi="Arial" w:cs="Arial"/>
                <w:sz w:val="20"/>
                <w:szCs w:val="20"/>
              </w:rPr>
            </w:pPr>
            <w:r w:rsidRPr="00141370">
              <w:rPr>
                <w:rFonts w:ascii="Arial" w:hAnsi="Arial" w:cs="Arial"/>
                <w:sz w:val="20"/>
                <w:szCs w:val="20"/>
              </w:rPr>
              <w:t>Yes</w:t>
            </w:r>
          </w:p>
        </w:tc>
        <w:tc>
          <w:tcPr>
            <w:tcW w:w="683" w:type="dxa"/>
            <w:vAlign w:val="center"/>
          </w:tcPr>
          <w:p w14:paraId="6BBF1B1A" w14:textId="68FD87F5" w:rsidR="0075231A" w:rsidRPr="00141370" w:rsidRDefault="0075231A" w:rsidP="00017075">
            <w:pPr>
              <w:jc w:val="center"/>
              <w:rPr>
                <w:rFonts w:ascii="Arial" w:hAnsi="Arial" w:cs="Arial"/>
                <w:sz w:val="20"/>
                <w:szCs w:val="20"/>
              </w:rPr>
            </w:pPr>
            <w:r w:rsidRPr="00141370">
              <w:rPr>
                <w:rFonts w:ascii="Arial" w:hAnsi="Arial" w:cs="Arial"/>
                <w:sz w:val="20"/>
                <w:szCs w:val="20"/>
              </w:rPr>
              <w:t>No</w:t>
            </w:r>
          </w:p>
        </w:tc>
      </w:tr>
      <w:tr w:rsidR="0075231A" w14:paraId="058CDC6B" w14:textId="77777777" w:rsidTr="00017075">
        <w:trPr>
          <w:trHeight w:val="432"/>
        </w:trPr>
        <w:tc>
          <w:tcPr>
            <w:tcW w:w="9440" w:type="dxa"/>
            <w:gridSpan w:val="3"/>
            <w:vAlign w:val="center"/>
          </w:tcPr>
          <w:p w14:paraId="06F5A7DA" w14:textId="7590ED87" w:rsidR="0075231A" w:rsidRPr="00141370" w:rsidRDefault="0075231A" w:rsidP="00017075">
            <w:pPr>
              <w:rPr>
                <w:rFonts w:ascii="Arial" w:hAnsi="Arial" w:cs="Arial"/>
                <w:sz w:val="20"/>
                <w:szCs w:val="20"/>
              </w:rPr>
            </w:pPr>
            <w:r w:rsidRPr="00141370">
              <w:rPr>
                <w:rFonts w:ascii="Arial" w:hAnsi="Arial" w:cs="Arial"/>
                <w:sz w:val="20"/>
                <w:szCs w:val="20"/>
              </w:rPr>
              <w:t>Does your institution have an ACR TRIAD appliance on site to contribute to ACR data registries?</w:t>
            </w:r>
          </w:p>
        </w:tc>
        <w:tc>
          <w:tcPr>
            <w:tcW w:w="687" w:type="dxa"/>
            <w:vAlign w:val="center"/>
          </w:tcPr>
          <w:p w14:paraId="1934F97D" w14:textId="59D53524" w:rsidR="0075231A" w:rsidRPr="00141370" w:rsidRDefault="0075231A" w:rsidP="00017075">
            <w:pPr>
              <w:jc w:val="center"/>
              <w:rPr>
                <w:rFonts w:ascii="Arial" w:hAnsi="Arial" w:cs="Arial"/>
                <w:sz w:val="20"/>
                <w:szCs w:val="20"/>
              </w:rPr>
            </w:pPr>
            <w:r w:rsidRPr="00141370">
              <w:rPr>
                <w:rFonts w:ascii="Arial" w:hAnsi="Arial" w:cs="Arial"/>
                <w:sz w:val="20"/>
                <w:szCs w:val="20"/>
              </w:rPr>
              <w:t>Yes</w:t>
            </w:r>
          </w:p>
        </w:tc>
        <w:tc>
          <w:tcPr>
            <w:tcW w:w="683" w:type="dxa"/>
            <w:vAlign w:val="center"/>
          </w:tcPr>
          <w:p w14:paraId="459879FE" w14:textId="21A04B24" w:rsidR="0075231A" w:rsidRPr="00141370" w:rsidRDefault="0075231A" w:rsidP="00017075">
            <w:pPr>
              <w:jc w:val="center"/>
              <w:rPr>
                <w:rFonts w:ascii="Arial" w:hAnsi="Arial" w:cs="Arial"/>
                <w:sz w:val="20"/>
                <w:szCs w:val="20"/>
              </w:rPr>
            </w:pPr>
            <w:r w:rsidRPr="00141370">
              <w:rPr>
                <w:rFonts w:ascii="Arial" w:hAnsi="Arial" w:cs="Arial"/>
                <w:sz w:val="20"/>
                <w:szCs w:val="20"/>
              </w:rPr>
              <w:t>No</w:t>
            </w:r>
          </w:p>
        </w:tc>
      </w:tr>
      <w:tr w:rsidR="0038047C" w14:paraId="38B09554" w14:textId="77777777" w:rsidTr="00017075">
        <w:trPr>
          <w:trHeight w:val="432"/>
        </w:trPr>
        <w:tc>
          <w:tcPr>
            <w:tcW w:w="9440" w:type="dxa"/>
            <w:gridSpan w:val="3"/>
            <w:vAlign w:val="center"/>
          </w:tcPr>
          <w:p w14:paraId="2C92AA65" w14:textId="77777777" w:rsidR="0038047C" w:rsidRPr="00141370" w:rsidRDefault="0038047C" w:rsidP="00017075">
            <w:pPr>
              <w:rPr>
                <w:rFonts w:ascii="Arial" w:hAnsi="Arial" w:cs="Arial"/>
                <w:sz w:val="20"/>
                <w:szCs w:val="20"/>
              </w:rPr>
            </w:pPr>
            <w:r w:rsidRPr="00330D61">
              <w:rPr>
                <w:rFonts w:ascii="Arial" w:hAnsi="Arial" w:cs="Arial"/>
                <w:sz w:val="20"/>
                <w:szCs w:val="20"/>
              </w:rPr>
              <w:t>Are you able to provide the core supporting clinical data elements in the attached sample spreadsheet?</w:t>
            </w:r>
          </w:p>
        </w:tc>
        <w:tc>
          <w:tcPr>
            <w:tcW w:w="687" w:type="dxa"/>
            <w:vAlign w:val="center"/>
          </w:tcPr>
          <w:p w14:paraId="2EB33F38" w14:textId="070B9B1D" w:rsidR="0038047C" w:rsidRPr="005E23DD" w:rsidRDefault="0038047C" w:rsidP="00017075">
            <w:pPr>
              <w:jc w:val="center"/>
              <w:rPr>
                <w:rFonts w:ascii="Arial" w:hAnsi="Arial" w:cs="Arial"/>
                <w:sz w:val="20"/>
                <w:szCs w:val="20"/>
              </w:rPr>
            </w:pPr>
            <w:r>
              <w:rPr>
                <w:rFonts w:ascii="Arial" w:hAnsi="Arial" w:cs="Arial"/>
                <w:sz w:val="20"/>
                <w:szCs w:val="20"/>
              </w:rPr>
              <w:t>Yes</w:t>
            </w:r>
          </w:p>
        </w:tc>
        <w:tc>
          <w:tcPr>
            <w:tcW w:w="683" w:type="dxa"/>
            <w:vAlign w:val="center"/>
          </w:tcPr>
          <w:p w14:paraId="119FC0B5" w14:textId="34D4C7CF" w:rsidR="0038047C" w:rsidRPr="005E23DD" w:rsidRDefault="0038047C" w:rsidP="00017075">
            <w:pPr>
              <w:jc w:val="center"/>
              <w:rPr>
                <w:rFonts w:ascii="Arial" w:hAnsi="Arial" w:cs="Arial"/>
                <w:sz w:val="20"/>
                <w:szCs w:val="20"/>
              </w:rPr>
            </w:pPr>
            <w:r>
              <w:rPr>
                <w:rFonts w:ascii="Arial" w:hAnsi="Arial" w:cs="Arial"/>
                <w:sz w:val="20"/>
                <w:szCs w:val="20"/>
              </w:rPr>
              <w:t>No</w:t>
            </w:r>
          </w:p>
        </w:tc>
      </w:tr>
      <w:tr w:rsidR="005E23DD" w14:paraId="790FFA94" w14:textId="77777777" w:rsidTr="00017075">
        <w:trPr>
          <w:trHeight w:val="1475"/>
        </w:trPr>
        <w:tc>
          <w:tcPr>
            <w:tcW w:w="3505" w:type="dxa"/>
            <w:gridSpan w:val="2"/>
            <w:vAlign w:val="center"/>
          </w:tcPr>
          <w:p w14:paraId="2417A791" w14:textId="4473C7B5" w:rsidR="005E23DD" w:rsidRPr="00FA36F2" w:rsidRDefault="005E23DD" w:rsidP="00017075">
            <w:pPr>
              <w:rPr>
                <w:rFonts w:ascii="Arial" w:hAnsi="Arial" w:cs="Arial"/>
                <w:sz w:val="20"/>
                <w:szCs w:val="20"/>
              </w:rPr>
            </w:pPr>
            <w:r>
              <w:rPr>
                <w:rFonts w:ascii="Arial" w:hAnsi="Arial" w:cs="Arial"/>
                <w:sz w:val="20"/>
                <w:szCs w:val="20"/>
              </w:rPr>
              <w:t xml:space="preserve">Briefly describe the support needed by your institution to participate in sharing data through this program. </w:t>
            </w:r>
          </w:p>
        </w:tc>
        <w:tc>
          <w:tcPr>
            <w:tcW w:w="7305" w:type="dxa"/>
            <w:gridSpan w:val="3"/>
            <w:vAlign w:val="center"/>
          </w:tcPr>
          <w:p w14:paraId="435FC7F1" w14:textId="77777777" w:rsidR="005E23DD" w:rsidRDefault="005E23DD" w:rsidP="00017075">
            <w:pPr>
              <w:rPr>
                <w:rFonts w:ascii="Arial" w:hAnsi="Arial" w:cs="Arial"/>
                <w:sz w:val="20"/>
                <w:szCs w:val="20"/>
              </w:rPr>
            </w:pPr>
          </w:p>
          <w:p w14:paraId="54E1B12E" w14:textId="77777777" w:rsidR="008C77A6" w:rsidRDefault="008C77A6" w:rsidP="00017075">
            <w:pPr>
              <w:rPr>
                <w:rFonts w:ascii="Arial" w:hAnsi="Arial" w:cs="Arial"/>
                <w:sz w:val="20"/>
                <w:szCs w:val="20"/>
              </w:rPr>
            </w:pPr>
          </w:p>
          <w:p w14:paraId="36EC6928" w14:textId="77777777" w:rsidR="008C77A6" w:rsidRDefault="008C77A6" w:rsidP="00017075">
            <w:pPr>
              <w:rPr>
                <w:rFonts w:ascii="Arial" w:hAnsi="Arial" w:cs="Arial"/>
                <w:sz w:val="20"/>
                <w:szCs w:val="20"/>
              </w:rPr>
            </w:pPr>
          </w:p>
          <w:p w14:paraId="0ECD10D0" w14:textId="77777777" w:rsidR="008C77A6" w:rsidRDefault="008C77A6" w:rsidP="00017075">
            <w:pPr>
              <w:rPr>
                <w:rFonts w:ascii="Arial" w:hAnsi="Arial" w:cs="Arial"/>
                <w:sz w:val="20"/>
                <w:szCs w:val="20"/>
              </w:rPr>
            </w:pPr>
          </w:p>
          <w:p w14:paraId="73B2C43B" w14:textId="77777777" w:rsidR="008C77A6" w:rsidRDefault="008C77A6" w:rsidP="00017075">
            <w:pPr>
              <w:rPr>
                <w:rFonts w:ascii="Arial" w:hAnsi="Arial" w:cs="Arial"/>
                <w:sz w:val="20"/>
                <w:szCs w:val="20"/>
              </w:rPr>
            </w:pPr>
          </w:p>
          <w:p w14:paraId="3A53E8E6" w14:textId="77777777" w:rsidR="008C77A6" w:rsidRDefault="008C77A6" w:rsidP="00017075">
            <w:pPr>
              <w:rPr>
                <w:rFonts w:ascii="Arial" w:hAnsi="Arial" w:cs="Arial"/>
                <w:sz w:val="20"/>
                <w:szCs w:val="20"/>
              </w:rPr>
            </w:pPr>
          </w:p>
          <w:p w14:paraId="55354E76" w14:textId="2C1EF2C3" w:rsidR="008C77A6" w:rsidRPr="00FA36F2" w:rsidRDefault="008C77A6" w:rsidP="00017075">
            <w:pPr>
              <w:rPr>
                <w:rFonts w:ascii="Arial" w:hAnsi="Arial" w:cs="Arial"/>
                <w:sz w:val="20"/>
                <w:szCs w:val="20"/>
              </w:rPr>
            </w:pPr>
          </w:p>
        </w:tc>
      </w:tr>
      <w:tr w:rsidR="0075231A" w14:paraId="1C56D6F3" w14:textId="77777777" w:rsidTr="00017075">
        <w:trPr>
          <w:trHeight w:val="432"/>
        </w:trPr>
        <w:tc>
          <w:tcPr>
            <w:tcW w:w="3505" w:type="dxa"/>
            <w:gridSpan w:val="2"/>
            <w:vAlign w:val="center"/>
          </w:tcPr>
          <w:p w14:paraId="57E97B8A" w14:textId="74CE187F" w:rsidR="0075231A" w:rsidRPr="00141370" w:rsidRDefault="0075231A" w:rsidP="00017075">
            <w:pPr>
              <w:rPr>
                <w:rFonts w:ascii="Arial" w:hAnsi="Arial" w:cs="Arial"/>
                <w:sz w:val="20"/>
                <w:szCs w:val="20"/>
              </w:rPr>
            </w:pPr>
            <w:r w:rsidRPr="00141370">
              <w:rPr>
                <w:rFonts w:ascii="Arial" w:hAnsi="Arial" w:cs="Arial"/>
                <w:sz w:val="20"/>
                <w:szCs w:val="20"/>
              </w:rPr>
              <w:t>Proposed timeframe to begin project:</w:t>
            </w:r>
          </w:p>
        </w:tc>
        <w:tc>
          <w:tcPr>
            <w:tcW w:w="7305" w:type="dxa"/>
            <w:gridSpan w:val="3"/>
            <w:vAlign w:val="center"/>
          </w:tcPr>
          <w:p w14:paraId="33353C4B" w14:textId="766EA1C8" w:rsidR="0075231A" w:rsidRPr="00FA36F2" w:rsidRDefault="0075231A" w:rsidP="00017075">
            <w:pPr>
              <w:rPr>
                <w:rFonts w:ascii="Arial" w:hAnsi="Arial" w:cs="Arial"/>
                <w:sz w:val="20"/>
                <w:szCs w:val="20"/>
              </w:rPr>
            </w:pPr>
          </w:p>
        </w:tc>
      </w:tr>
    </w:tbl>
    <w:p w14:paraId="4CF708D9" w14:textId="5C58D919" w:rsidR="004B666D" w:rsidRDefault="004B666D" w:rsidP="00F42EF4">
      <w:pPr>
        <w:jc w:val="center"/>
        <w:rPr>
          <w:rFonts w:ascii="Arial" w:hAnsi="Arial" w:cs="Arial"/>
          <w:sz w:val="16"/>
          <w:szCs w:val="16"/>
        </w:rPr>
      </w:pPr>
    </w:p>
    <w:p w14:paraId="578D7A6F" w14:textId="77777777" w:rsidR="004B666D" w:rsidRDefault="004B666D">
      <w:pPr>
        <w:rPr>
          <w:rFonts w:ascii="Arial" w:hAnsi="Arial" w:cs="Arial"/>
          <w:sz w:val="16"/>
          <w:szCs w:val="16"/>
        </w:rPr>
      </w:pPr>
      <w:r>
        <w:rPr>
          <w:rFonts w:ascii="Arial" w:hAnsi="Arial" w:cs="Arial"/>
          <w:sz w:val="16"/>
          <w:szCs w:val="16"/>
        </w:rPr>
        <w:br w:type="page"/>
      </w:r>
    </w:p>
    <w:p w14:paraId="415105D0" w14:textId="5687345B" w:rsidR="003D5C8E" w:rsidRDefault="003D5C8E" w:rsidP="00F42EF4">
      <w:pPr>
        <w:jc w:val="center"/>
        <w:rPr>
          <w:rFonts w:ascii="Arial" w:hAnsi="Arial" w:cs="Arial"/>
          <w:sz w:val="16"/>
          <w:szCs w:val="16"/>
        </w:rPr>
      </w:pPr>
    </w:p>
    <w:p w14:paraId="1BF06579" w14:textId="4F8747A5" w:rsidR="008C77A6" w:rsidRPr="00B637C3" w:rsidRDefault="008C77A6" w:rsidP="00B637C3">
      <w:pPr>
        <w:rPr>
          <w:rFonts w:ascii="Arial" w:hAnsi="Arial" w:cs="Arial"/>
          <w:i/>
          <w:iCs/>
          <w:sz w:val="20"/>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3055"/>
        <w:gridCol w:w="6120"/>
        <w:gridCol w:w="1615"/>
      </w:tblGrid>
      <w:tr w:rsidR="007162E7" w14:paraId="07A114C1" w14:textId="77777777" w:rsidTr="00BD74BE">
        <w:trPr>
          <w:trHeight w:val="242"/>
        </w:trPr>
        <w:tc>
          <w:tcPr>
            <w:tcW w:w="10790" w:type="dxa"/>
            <w:gridSpan w:val="3"/>
            <w:tcBorders>
              <w:bottom w:val="single" w:sz="4" w:space="0" w:color="auto"/>
            </w:tcBorders>
          </w:tcPr>
          <w:p w14:paraId="60DFDFFF" w14:textId="24A1EC69" w:rsidR="007162E7" w:rsidRPr="007162E7" w:rsidRDefault="007162E7" w:rsidP="00F42EF4">
            <w:pPr>
              <w:jc w:val="center"/>
              <w:rPr>
                <w:rFonts w:ascii="Arial" w:hAnsi="Arial" w:cs="Arial"/>
                <w:b/>
                <w:bCs/>
              </w:rPr>
            </w:pPr>
            <w:r w:rsidRPr="007162E7">
              <w:rPr>
                <w:rFonts w:ascii="Arial" w:hAnsi="Arial" w:cs="Arial"/>
                <w:b/>
                <w:bCs/>
              </w:rPr>
              <w:t>Description of Data Available</w:t>
            </w:r>
          </w:p>
        </w:tc>
      </w:tr>
      <w:tr w:rsidR="003D5C8E" w14:paraId="3E7EC9C1" w14:textId="77777777" w:rsidTr="00BD74BE">
        <w:tc>
          <w:tcPr>
            <w:tcW w:w="3055" w:type="dxa"/>
            <w:tcBorders>
              <w:bottom w:val="single" w:sz="8" w:space="0" w:color="auto"/>
            </w:tcBorders>
            <w:vAlign w:val="center"/>
          </w:tcPr>
          <w:p w14:paraId="3D0B3742" w14:textId="39CBFEE8" w:rsidR="003D5C8E" w:rsidRPr="007162E7" w:rsidRDefault="007162E7" w:rsidP="007162E7">
            <w:pPr>
              <w:jc w:val="center"/>
              <w:rPr>
                <w:rFonts w:ascii="Arial" w:hAnsi="Arial" w:cs="Arial"/>
                <w:b/>
                <w:bCs/>
              </w:rPr>
            </w:pPr>
            <w:r w:rsidRPr="007162E7">
              <w:rPr>
                <w:rFonts w:ascii="Arial" w:hAnsi="Arial" w:cs="Arial"/>
                <w:b/>
                <w:bCs/>
              </w:rPr>
              <w:t>Exam Type</w:t>
            </w:r>
          </w:p>
        </w:tc>
        <w:tc>
          <w:tcPr>
            <w:tcW w:w="6120" w:type="dxa"/>
            <w:tcBorders>
              <w:bottom w:val="single" w:sz="8" w:space="0" w:color="auto"/>
            </w:tcBorders>
            <w:vAlign w:val="center"/>
          </w:tcPr>
          <w:p w14:paraId="7253B8F6" w14:textId="1E1B407F" w:rsidR="003D5C8E" w:rsidRPr="007162E7" w:rsidRDefault="007162E7" w:rsidP="007162E7">
            <w:pPr>
              <w:jc w:val="center"/>
              <w:rPr>
                <w:rFonts w:ascii="Arial" w:hAnsi="Arial" w:cs="Arial"/>
                <w:b/>
                <w:bCs/>
              </w:rPr>
            </w:pPr>
            <w:r w:rsidRPr="007162E7">
              <w:rPr>
                <w:rFonts w:ascii="Arial" w:hAnsi="Arial" w:cs="Arial"/>
                <w:b/>
                <w:bCs/>
              </w:rPr>
              <w:t>Description</w:t>
            </w:r>
          </w:p>
        </w:tc>
        <w:tc>
          <w:tcPr>
            <w:tcW w:w="1615" w:type="dxa"/>
            <w:tcBorders>
              <w:bottom w:val="single" w:sz="8" w:space="0" w:color="auto"/>
            </w:tcBorders>
            <w:vAlign w:val="center"/>
          </w:tcPr>
          <w:p w14:paraId="10EBBB58" w14:textId="151E3685" w:rsidR="003D5C8E" w:rsidRPr="007162E7" w:rsidRDefault="007162E7" w:rsidP="007162E7">
            <w:pPr>
              <w:jc w:val="center"/>
              <w:rPr>
                <w:rFonts w:ascii="Arial" w:hAnsi="Arial" w:cs="Arial"/>
                <w:b/>
                <w:bCs/>
              </w:rPr>
            </w:pPr>
            <w:r w:rsidRPr="007162E7">
              <w:rPr>
                <w:rFonts w:ascii="Arial" w:hAnsi="Arial" w:cs="Arial"/>
                <w:b/>
                <w:bCs/>
              </w:rPr>
              <w:t>Approx</w:t>
            </w:r>
            <w:r w:rsidR="00054F5E">
              <w:rPr>
                <w:rFonts w:ascii="Arial" w:hAnsi="Arial" w:cs="Arial"/>
                <w:b/>
                <w:bCs/>
              </w:rPr>
              <w:t>.</w:t>
            </w:r>
            <w:r w:rsidRPr="007162E7">
              <w:rPr>
                <w:rFonts w:ascii="Arial" w:hAnsi="Arial" w:cs="Arial"/>
                <w:b/>
                <w:bCs/>
              </w:rPr>
              <w:t xml:space="preserve"> # of studies</w:t>
            </w:r>
          </w:p>
        </w:tc>
      </w:tr>
      <w:tr w:rsidR="007162E7" w14:paraId="2DCD9DDA" w14:textId="77777777" w:rsidTr="00BD74BE">
        <w:trPr>
          <w:trHeight w:val="432"/>
        </w:trPr>
        <w:tc>
          <w:tcPr>
            <w:tcW w:w="3055" w:type="dxa"/>
            <w:tcBorders>
              <w:top w:val="single" w:sz="8" w:space="0" w:color="auto"/>
            </w:tcBorders>
            <w:vAlign w:val="center"/>
          </w:tcPr>
          <w:p w14:paraId="6AF5885C" w14:textId="5F882063" w:rsidR="007162E7" w:rsidRPr="00F97D4B" w:rsidRDefault="007162E7" w:rsidP="0058465B">
            <w:pPr>
              <w:rPr>
                <w:rFonts w:ascii="Arial" w:hAnsi="Arial" w:cs="Arial"/>
                <w:sz w:val="18"/>
                <w:szCs w:val="18"/>
              </w:rPr>
            </w:pPr>
            <w:r w:rsidRPr="00F97D4B">
              <w:rPr>
                <w:rFonts w:ascii="Arial" w:hAnsi="Arial" w:cs="Arial"/>
                <w:sz w:val="18"/>
                <w:szCs w:val="18"/>
              </w:rPr>
              <w:t>CR Chest – COVID Pos</w:t>
            </w:r>
          </w:p>
        </w:tc>
        <w:tc>
          <w:tcPr>
            <w:tcW w:w="6120" w:type="dxa"/>
            <w:tcBorders>
              <w:top w:val="single" w:sz="8" w:space="0" w:color="auto"/>
            </w:tcBorders>
            <w:vAlign w:val="center"/>
          </w:tcPr>
          <w:p w14:paraId="687D1C01" w14:textId="5254E38C" w:rsidR="00FA36F2" w:rsidRPr="007162E7" w:rsidRDefault="00FA36F2" w:rsidP="003C305E">
            <w:pPr>
              <w:rPr>
                <w:rFonts w:ascii="Arial" w:hAnsi="Arial" w:cs="Arial"/>
                <w:sz w:val="18"/>
                <w:szCs w:val="18"/>
              </w:rPr>
            </w:pPr>
          </w:p>
        </w:tc>
        <w:tc>
          <w:tcPr>
            <w:tcW w:w="1615" w:type="dxa"/>
            <w:tcBorders>
              <w:top w:val="single" w:sz="8" w:space="0" w:color="auto"/>
            </w:tcBorders>
            <w:vAlign w:val="center"/>
          </w:tcPr>
          <w:p w14:paraId="22A84E39" w14:textId="77777777" w:rsidR="007162E7" w:rsidRPr="007162E7" w:rsidRDefault="007162E7" w:rsidP="007162E7">
            <w:pPr>
              <w:jc w:val="center"/>
              <w:rPr>
                <w:rFonts w:ascii="Arial" w:hAnsi="Arial" w:cs="Arial"/>
                <w:sz w:val="18"/>
                <w:szCs w:val="18"/>
              </w:rPr>
            </w:pPr>
          </w:p>
        </w:tc>
      </w:tr>
      <w:tr w:rsidR="007162E7" w14:paraId="39218DC3" w14:textId="77777777" w:rsidTr="00BD74BE">
        <w:trPr>
          <w:trHeight w:val="432"/>
        </w:trPr>
        <w:tc>
          <w:tcPr>
            <w:tcW w:w="3055" w:type="dxa"/>
            <w:vAlign w:val="center"/>
          </w:tcPr>
          <w:p w14:paraId="4ED9AAE5" w14:textId="06D3BF2E" w:rsidR="007162E7" w:rsidRPr="00F97D4B" w:rsidRDefault="007162E7" w:rsidP="0058465B">
            <w:pPr>
              <w:rPr>
                <w:rFonts w:ascii="Arial" w:hAnsi="Arial" w:cs="Arial"/>
                <w:sz w:val="18"/>
                <w:szCs w:val="18"/>
              </w:rPr>
            </w:pPr>
            <w:r w:rsidRPr="00F97D4B">
              <w:rPr>
                <w:rFonts w:ascii="Arial" w:hAnsi="Arial" w:cs="Arial"/>
                <w:sz w:val="18"/>
                <w:szCs w:val="18"/>
              </w:rPr>
              <w:t>CR Chest – COVID Neg</w:t>
            </w:r>
          </w:p>
        </w:tc>
        <w:tc>
          <w:tcPr>
            <w:tcW w:w="6120" w:type="dxa"/>
            <w:vAlign w:val="center"/>
          </w:tcPr>
          <w:p w14:paraId="0F7E01DD" w14:textId="77777777" w:rsidR="007162E7" w:rsidRPr="007162E7" w:rsidRDefault="007162E7" w:rsidP="003C305E">
            <w:pPr>
              <w:rPr>
                <w:rFonts w:ascii="Arial" w:hAnsi="Arial" w:cs="Arial"/>
                <w:sz w:val="18"/>
                <w:szCs w:val="18"/>
              </w:rPr>
            </w:pPr>
          </w:p>
        </w:tc>
        <w:tc>
          <w:tcPr>
            <w:tcW w:w="1615" w:type="dxa"/>
            <w:vAlign w:val="center"/>
          </w:tcPr>
          <w:p w14:paraId="701A399F" w14:textId="77777777" w:rsidR="007162E7" w:rsidRPr="007162E7" w:rsidRDefault="007162E7" w:rsidP="007162E7">
            <w:pPr>
              <w:jc w:val="center"/>
              <w:rPr>
                <w:rFonts w:ascii="Arial" w:hAnsi="Arial" w:cs="Arial"/>
                <w:sz w:val="18"/>
                <w:szCs w:val="18"/>
              </w:rPr>
            </w:pPr>
          </w:p>
        </w:tc>
      </w:tr>
      <w:tr w:rsidR="007162E7" w14:paraId="3A0D81B9" w14:textId="77777777" w:rsidTr="00BD74BE">
        <w:trPr>
          <w:trHeight w:val="432"/>
        </w:trPr>
        <w:tc>
          <w:tcPr>
            <w:tcW w:w="3055" w:type="dxa"/>
            <w:vAlign w:val="center"/>
          </w:tcPr>
          <w:p w14:paraId="7F50FB0E" w14:textId="27C8D694" w:rsidR="007162E7" w:rsidRPr="00F97D4B" w:rsidRDefault="007162E7" w:rsidP="0058465B">
            <w:pPr>
              <w:rPr>
                <w:rFonts w:ascii="Arial" w:hAnsi="Arial" w:cs="Arial"/>
                <w:sz w:val="18"/>
                <w:szCs w:val="18"/>
              </w:rPr>
            </w:pPr>
            <w:r w:rsidRPr="00F97D4B">
              <w:rPr>
                <w:rFonts w:ascii="Arial" w:hAnsi="Arial" w:cs="Arial"/>
                <w:sz w:val="18"/>
                <w:szCs w:val="18"/>
              </w:rPr>
              <w:t>CT Chest – COVID Pos</w:t>
            </w:r>
          </w:p>
        </w:tc>
        <w:tc>
          <w:tcPr>
            <w:tcW w:w="6120" w:type="dxa"/>
            <w:vAlign w:val="center"/>
          </w:tcPr>
          <w:p w14:paraId="60BC47B0" w14:textId="77777777" w:rsidR="007162E7" w:rsidRPr="007162E7" w:rsidRDefault="007162E7" w:rsidP="003C305E">
            <w:pPr>
              <w:rPr>
                <w:rFonts w:ascii="Arial" w:hAnsi="Arial" w:cs="Arial"/>
                <w:sz w:val="18"/>
                <w:szCs w:val="18"/>
              </w:rPr>
            </w:pPr>
          </w:p>
        </w:tc>
        <w:tc>
          <w:tcPr>
            <w:tcW w:w="1615" w:type="dxa"/>
            <w:vAlign w:val="center"/>
          </w:tcPr>
          <w:p w14:paraId="321711AA" w14:textId="77777777" w:rsidR="007162E7" w:rsidRPr="007162E7" w:rsidRDefault="007162E7" w:rsidP="007162E7">
            <w:pPr>
              <w:jc w:val="center"/>
              <w:rPr>
                <w:rFonts w:ascii="Arial" w:hAnsi="Arial" w:cs="Arial"/>
                <w:sz w:val="18"/>
                <w:szCs w:val="18"/>
              </w:rPr>
            </w:pPr>
          </w:p>
        </w:tc>
      </w:tr>
      <w:tr w:rsidR="007162E7" w14:paraId="72C4A490" w14:textId="77777777" w:rsidTr="00BD74BE">
        <w:trPr>
          <w:trHeight w:val="432"/>
        </w:trPr>
        <w:tc>
          <w:tcPr>
            <w:tcW w:w="3055" w:type="dxa"/>
            <w:vAlign w:val="center"/>
          </w:tcPr>
          <w:p w14:paraId="2636A5DC" w14:textId="4BFF9FD9" w:rsidR="007162E7" w:rsidRPr="00F97D4B" w:rsidRDefault="007162E7" w:rsidP="0058465B">
            <w:pPr>
              <w:rPr>
                <w:rFonts w:ascii="Arial" w:hAnsi="Arial" w:cs="Arial"/>
                <w:sz w:val="18"/>
                <w:szCs w:val="18"/>
              </w:rPr>
            </w:pPr>
            <w:r w:rsidRPr="00F97D4B">
              <w:rPr>
                <w:rFonts w:ascii="Arial" w:hAnsi="Arial" w:cs="Arial"/>
                <w:sz w:val="18"/>
                <w:szCs w:val="18"/>
              </w:rPr>
              <w:t>CT Chest – COVID Neg</w:t>
            </w:r>
          </w:p>
        </w:tc>
        <w:tc>
          <w:tcPr>
            <w:tcW w:w="6120" w:type="dxa"/>
            <w:vAlign w:val="center"/>
          </w:tcPr>
          <w:p w14:paraId="1985B13B" w14:textId="77777777" w:rsidR="007162E7" w:rsidRPr="007162E7" w:rsidRDefault="007162E7" w:rsidP="003C305E">
            <w:pPr>
              <w:rPr>
                <w:rFonts w:ascii="Arial" w:hAnsi="Arial" w:cs="Arial"/>
                <w:sz w:val="18"/>
                <w:szCs w:val="18"/>
              </w:rPr>
            </w:pPr>
          </w:p>
        </w:tc>
        <w:tc>
          <w:tcPr>
            <w:tcW w:w="1615" w:type="dxa"/>
            <w:vAlign w:val="center"/>
          </w:tcPr>
          <w:p w14:paraId="38ECE2C6" w14:textId="77777777" w:rsidR="007162E7" w:rsidRPr="007162E7" w:rsidRDefault="007162E7" w:rsidP="007162E7">
            <w:pPr>
              <w:jc w:val="center"/>
              <w:rPr>
                <w:rFonts w:ascii="Arial" w:hAnsi="Arial" w:cs="Arial"/>
                <w:sz w:val="18"/>
                <w:szCs w:val="18"/>
              </w:rPr>
            </w:pPr>
          </w:p>
        </w:tc>
      </w:tr>
      <w:tr w:rsidR="007162E7" w14:paraId="7FFEFEC0" w14:textId="77777777" w:rsidTr="00BD74BE">
        <w:trPr>
          <w:trHeight w:val="432"/>
        </w:trPr>
        <w:tc>
          <w:tcPr>
            <w:tcW w:w="3055" w:type="dxa"/>
            <w:vAlign w:val="center"/>
          </w:tcPr>
          <w:p w14:paraId="659ACE8F" w14:textId="24E4C35A" w:rsidR="007162E7" w:rsidRPr="00F97D4B" w:rsidRDefault="007162E7" w:rsidP="0058465B">
            <w:pPr>
              <w:rPr>
                <w:rFonts w:ascii="Arial" w:hAnsi="Arial" w:cs="Arial"/>
                <w:sz w:val="18"/>
                <w:szCs w:val="18"/>
              </w:rPr>
            </w:pPr>
            <w:r w:rsidRPr="00F97D4B">
              <w:rPr>
                <w:rFonts w:ascii="Arial" w:hAnsi="Arial" w:cs="Arial"/>
                <w:sz w:val="18"/>
                <w:szCs w:val="18"/>
              </w:rPr>
              <w:t>MR Head and Spine – COVID Pos</w:t>
            </w:r>
          </w:p>
        </w:tc>
        <w:tc>
          <w:tcPr>
            <w:tcW w:w="6120" w:type="dxa"/>
            <w:vAlign w:val="center"/>
          </w:tcPr>
          <w:p w14:paraId="7EF321C2" w14:textId="77777777" w:rsidR="007162E7" w:rsidRPr="007162E7" w:rsidRDefault="007162E7" w:rsidP="003C305E">
            <w:pPr>
              <w:rPr>
                <w:rFonts w:ascii="Arial" w:hAnsi="Arial" w:cs="Arial"/>
                <w:sz w:val="18"/>
                <w:szCs w:val="18"/>
              </w:rPr>
            </w:pPr>
          </w:p>
        </w:tc>
        <w:tc>
          <w:tcPr>
            <w:tcW w:w="1615" w:type="dxa"/>
            <w:vAlign w:val="center"/>
          </w:tcPr>
          <w:p w14:paraId="5062F933" w14:textId="77777777" w:rsidR="007162E7" w:rsidRPr="007162E7" w:rsidRDefault="007162E7" w:rsidP="007162E7">
            <w:pPr>
              <w:jc w:val="center"/>
              <w:rPr>
                <w:rFonts w:ascii="Arial" w:hAnsi="Arial" w:cs="Arial"/>
                <w:sz w:val="18"/>
                <w:szCs w:val="18"/>
              </w:rPr>
            </w:pPr>
          </w:p>
        </w:tc>
      </w:tr>
      <w:tr w:rsidR="007162E7" w14:paraId="337C3823" w14:textId="77777777" w:rsidTr="00BD74BE">
        <w:trPr>
          <w:trHeight w:val="432"/>
        </w:trPr>
        <w:tc>
          <w:tcPr>
            <w:tcW w:w="3055" w:type="dxa"/>
            <w:vAlign w:val="center"/>
          </w:tcPr>
          <w:p w14:paraId="3BA92033" w14:textId="0407DBFB" w:rsidR="007162E7" w:rsidRPr="00F97D4B" w:rsidRDefault="007162E7" w:rsidP="0058465B">
            <w:pPr>
              <w:rPr>
                <w:rFonts w:ascii="Arial" w:hAnsi="Arial" w:cs="Arial"/>
                <w:sz w:val="18"/>
                <w:szCs w:val="18"/>
              </w:rPr>
            </w:pPr>
            <w:r w:rsidRPr="00F97D4B">
              <w:rPr>
                <w:rFonts w:ascii="Arial" w:hAnsi="Arial" w:cs="Arial"/>
                <w:sz w:val="18"/>
                <w:szCs w:val="18"/>
              </w:rPr>
              <w:t>MR Head and Spine – COVID Neg</w:t>
            </w:r>
          </w:p>
        </w:tc>
        <w:tc>
          <w:tcPr>
            <w:tcW w:w="6120" w:type="dxa"/>
            <w:vAlign w:val="center"/>
          </w:tcPr>
          <w:p w14:paraId="62450770" w14:textId="77777777" w:rsidR="007162E7" w:rsidRPr="007162E7" w:rsidRDefault="007162E7" w:rsidP="003C305E">
            <w:pPr>
              <w:rPr>
                <w:rFonts w:ascii="Arial" w:hAnsi="Arial" w:cs="Arial"/>
                <w:sz w:val="18"/>
                <w:szCs w:val="18"/>
              </w:rPr>
            </w:pPr>
          </w:p>
        </w:tc>
        <w:tc>
          <w:tcPr>
            <w:tcW w:w="1615" w:type="dxa"/>
            <w:vAlign w:val="center"/>
          </w:tcPr>
          <w:p w14:paraId="0D3B3566" w14:textId="77777777" w:rsidR="007162E7" w:rsidRPr="007162E7" w:rsidRDefault="007162E7" w:rsidP="007162E7">
            <w:pPr>
              <w:jc w:val="center"/>
              <w:rPr>
                <w:rFonts w:ascii="Arial" w:hAnsi="Arial" w:cs="Arial"/>
                <w:sz w:val="18"/>
                <w:szCs w:val="18"/>
              </w:rPr>
            </w:pPr>
          </w:p>
        </w:tc>
      </w:tr>
      <w:tr w:rsidR="007162E7" w14:paraId="3BB7961C" w14:textId="77777777" w:rsidTr="00BD74BE">
        <w:trPr>
          <w:trHeight w:val="432"/>
        </w:trPr>
        <w:tc>
          <w:tcPr>
            <w:tcW w:w="3055" w:type="dxa"/>
            <w:vAlign w:val="center"/>
          </w:tcPr>
          <w:p w14:paraId="7283CA6A" w14:textId="7FE65B36" w:rsidR="007162E7" w:rsidRPr="00F97D4B" w:rsidRDefault="007162E7" w:rsidP="0058465B">
            <w:pPr>
              <w:rPr>
                <w:rFonts w:ascii="Arial" w:hAnsi="Arial" w:cs="Arial"/>
                <w:sz w:val="18"/>
                <w:szCs w:val="18"/>
              </w:rPr>
            </w:pPr>
            <w:r w:rsidRPr="00F97D4B">
              <w:rPr>
                <w:rFonts w:ascii="Arial" w:hAnsi="Arial" w:cs="Arial"/>
                <w:sz w:val="18"/>
                <w:szCs w:val="18"/>
              </w:rPr>
              <w:t>Ultrasound</w:t>
            </w:r>
          </w:p>
        </w:tc>
        <w:tc>
          <w:tcPr>
            <w:tcW w:w="6120" w:type="dxa"/>
            <w:vAlign w:val="center"/>
          </w:tcPr>
          <w:p w14:paraId="44F93C2B" w14:textId="77777777" w:rsidR="007162E7" w:rsidRPr="007162E7" w:rsidRDefault="007162E7" w:rsidP="003C305E">
            <w:pPr>
              <w:rPr>
                <w:rFonts w:ascii="Arial" w:hAnsi="Arial" w:cs="Arial"/>
                <w:sz w:val="18"/>
                <w:szCs w:val="18"/>
              </w:rPr>
            </w:pPr>
          </w:p>
        </w:tc>
        <w:tc>
          <w:tcPr>
            <w:tcW w:w="1615" w:type="dxa"/>
            <w:vAlign w:val="center"/>
          </w:tcPr>
          <w:p w14:paraId="28861A9C" w14:textId="77777777" w:rsidR="007162E7" w:rsidRPr="007162E7" w:rsidRDefault="007162E7" w:rsidP="007162E7">
            <w:pPr>
              <w:jc w:val="center"/>
              <w:rPr>
                <w:rFonts w:ascii="Arial" w:hAnsi="Arial" w:cs="Arial"/>
                <w:sz w:val="18"/>
                <w:szCs w:val="18"/>
              </w:rPr>
            </w:pPr>
          </w:p>
        </w:tc>
      </w:tr>
      <w:tr w:rsidR="007162E7" w14:paraId="4E3A4B98" w14:textId="77777777" w:rsidTr="00BD74BE">
        <w:trPr>
          <w:trHeight w:val="432"/>
        </w:trPr>
        <w:tc>
          <w:tcPr>
            <w:tcW w:w="3055" w:type="dxa"/>
            <w:vAlign w:val="center"/>
          </w:tcPr>
          <w:p w14:paraId="0E90F463" w14:textId="4D1FCB47" w:rsidR="007162E7" w:rsidRPr="00F97D4B" w:rsidRDefault="007162E7" w:rsidP="0058465B">
            <w:pPr>
              <w:rPr>
                <w:rFonts w:ascii="Arial" w:hAnsi="Arial" w:cs="Arial"/>
                <w:sz w:val="18"/>
                <w:szCs w:val="18"/>
              </w:rPr>
            </w:pPr>
            <w:r w:rsidRPr="00F97D4B">
              <w:rPr>
                <w:rFonts w:ascii="Arial" w:hAnsi="Arial" w:cs="Arial"/>
                <w:sz w:val="18"/>
                <w:szCs w:val="18"/>
              </w:rPr>
              <w:t>Other Relevant Imaging</w:t>
            </w:r>
          </w:p>
        </w:tc>
        <w:tc>
          <w:tcPr>
            <w:tcW w:w="6120" w:type="dxa"/>
            <w:vAlign w:val="center"/>
          </w:tcPr>
          <w:p w14:paraId="69FC44BE" w14:textId="77777777" w:rsidR="007162E7" w:rsidRPr="007162E7" w:rsidRDefault="007162E7" w:rsidP="003C305E">
            <w:pPr>
              <w:rPr>
                <w:rFonts w:ascii="Arial" w:hAnsi="Arial" w:cs="Arial"/>
                <w:sz w:val="18"/>
                <w:szCs w:val="18"/>
              </w:rPr>
            </w:pPr>
          </w:p>
        </w:tc>
        <w:tc>
          <w:tcPr>
            <w:tcW w:w="1615" w:type="dxa"/>
            <w:vAlign w:val="center"/>
          </w:tcPr>
          <w:p w14:paraId="0DE61181" w14:textId="77777777" w:rsidR="007162E7" w:rsidRPr="007162E7" w:rsidRDefault="007162E7" w:rsidP="007162E7">
            <w:pPr>
              <w:jc w:val="center"/>
              <w:rPr>
                <w:rFonts w:ascii="Arial" w:hAnsi="Arial" w:cs="Arial"/>
                <w:sz w:val="18"/>
                <w:szCs w:val="18"/>
              </w:rPr>
            </w:pPr>
          </w:p>
        </w:tc>
      </w:tr>
    </w:tbl>
    <w:p w14:paraId="5D24921E" w14:textId="40F6C3B9" w:rsidR="00262379" w:rsidRDefault="00262379" w:rsidP="00F42EF4">
      <w:pPr>
        <w:jc w:val="center"/>
      </w:pPr>
    </w:p>
    <w:p w14:paraId="55BF5F55" w14:textId="29B91287" w:rsidR="00834D96" w:rsidRDefault="00834D96" w:rsidP="00F42EF4">
      <w:pPr>
        <w:jc w:val="center"/>
      </w:pPr>
    </w:p>
    <w:p w14:paraId="3C0885EE" w14:textId="0D570E8A" w:rsidR="00834D96" w:rsidRDefault="00834D96" w:rsidP="00F42EF4">
      <w:pPr>
        <w:jc w:val="center"/>
      </w:pPr>
    </w:p>
    <w:p w14:paraId="5FD57F53" w14:textId="1C828007" w:rsidR="009611D2" w:rsidRDefault="009611D2" w:rsidP="00F42EF4">
      <w:pPr>
        <w:jc w:val="center"/>
      </w:pPr>
    </w:p>
    <w:p w14:paraId="000C7112" w14:textId="77777777" w:rsidR="008C77A6" w:rsidRDefault="008C77A6">
      <w:pPr>
        <w:rPr>
          <w:rFonts w:ascii="Arial" w:hAnsi="Arial" w:cs="Arial"/>
          <w:b/>
          <w:bCs/>
          <w:sz w:val="24"/>
          <w:szCs w:val="24"/>
        </w:rPr>
      </w:pPr>
      <w:bookmarkStart w:id="0" w:name="_Hlk73629745"/>
      <w:r>
        <w:rPr>
          <w:rFonts w:ascii="Arial" w:hAnsi="Arial" w:cs="Arial"/>
          <w:b/>
          <w:bCs/>
          <w:sz w:val="24"/>
          <w:szCs w:val="24"/>
        </w:rPr>
        <w:br w:type="page"/>
      </w:r>
    </w:p>
    <w:p w14:paraId="423763E7" w14:textId="77777777" w:rsidR="008C77A6" w:rsidRDefault="008C77A6" w:rsidP="009611D2">
      <w:pPr>
        <w:jc w:val="center"/>
        <w:rPr>
          <w:rFonts w:ascii="Arial" w:hAnsi="Arial" w:cs="Arial"/>
          <w:b/>
          <w:bCs/>
          <w:sz w:val="24"/>
          <w:szCs w:val="24"/>
        </w:rPr>
      </w:pPr>
    </w:p>
    <w:p w14:paraId="723FC663" w14:textId="7B96E9D8" w:rsidR="009611D2" w:rsidRDefault="00CF750A" w:rsidP="009611D2">
      <w:pPr>
        <w:jc w:val="center"/>
        <w:rPr>
          <w:rFonts w:ascii="Arial" w:hAnsi="Arial" w:cs="Arial"/>
          <w:b/>
          <w:bCs/>
          <w:sz w:val="24"/>
          <w:szCs w:val="24"/>
        </w:rPr>
      </w:pPr>
      <w:r>
        <w:rPr>
          <w:rFonts w:ascii="Arial" w:hAnsi="Arial" w:cs="Arial"/>
          <w:b/>
          <w:bCs/>
          <w:sz w:val="24"/>
          <w:szCs w:val="24"/>
        </w:rPr>
        <w:t>Application</w:t>
      </w:r>
      <w:r w:rsidR="009611D2">
        <w:rPr>
          <w:rFonts w:ascii="Arial" w:hAnsi="Arial" w:cs="Arial"/>
          <w:b/>
          <w:bCs/>
          <w:sz w:val="24"/>
          <w:szCs w:val="24"/>
        </w:rPr>
        <w:t xml:space="preserve"> Signature Page</w:t>
      </w:r>
    </w:p>
    <w:tbl>
      <w:tblPr>
        <w:tblStyle w:val="TableGrid"/>
        <w:tblW w:w="10810" w:type="dxa"/>
        <w:jc w:val="center"/>
        <w:tblLook w:val="04A0" w:firstRow="1" w:lastRow="0" w:firstColumn="1" w:lastColumn="0" w:noHBand="0" w:noVBand="1"/>
      </w:tblPr>
      <w:tblGrid>
        <w:gridCol w:w="3055"/>
        <w:gridCol w:w="7755"/>
      </w:tblGrid>
      <w:tr w:rsidR="004B5D51" w14:paraId="0CD3D6A1" w14:textId="77777777" w:rsidTr="00707856">
        <w:trPr>
          <w:trHeight w:val="432"/>
          <w:jc w:val="center"/>
        </w:trPr>
        <w:tc>
          <w:tcPr>
            <w:tcW w:w="3055" w:type="dxa"/>
            <w:vAlign w:val="center"/>
          </w:tcPr>
          <w:bookmarkEnd w:id="0"/>
          <w:p w14:paraId="78356266" w14:textId="79E5F747" w:rsidR="004B5D51" w:rsidRPr="00141370" w:rsidRDefault="004B5D51" w:rsidP="00707856">
            <w:pPr>
              <w:rPr>
                <w:rFonts w:ascii="Arial" w:hAnsi="Arial" w:cs="Arial"/>
                <w:sz w:val="20"/>
                <w:szCs w:val="20"/>
              </w:rPr>
            </w:pPr>
            <w:r w:rsidRPr="00141370">
              <w:rPr>
                <w:rFonts w:ascii="Arial" w:hAnsi="Arial" w:cs="Arial"/>
                <w:sz w:val="20"/>
                <w:szCs w:val="20"/>
              </w:rPr>
              <w:t>Applicant Name</w:t>
            </w:r>
            <w:r>
              <w:rPr>
                <w:rFonts w:ascii="Arial" w:hAnsi="Arial" w:cs="Arial"/>
                <w:sz w:val="20"/>
                <w:szCs w:val="20"/>
              </w:rPr>
              <w:t xml:space="preserve"> (Print please)</w:t>
            </w:r>
          </w:p>
        </w:tc>
        <w:tc>
          <w:tcPr>
            <w:tcW w:w="7755" w:type="dxa"/>
            <w:vAlign w:val="center"/>
          </w:tcPr>
          <w:p w14:paraId="330CCAFB" w14:textId="4721A184" w:rsidR="004B5D51" w:rsidRPr="002A3FCF" w:rsidRDefault="004B5D51" w:rsidP="00707856">
            <w:pPr>
              <w:rPr>
                <w:rFonts w:ascii="Arial" w:hAnsi="Arial" w:cs="Arial"/>
                <w:sz w:val="20"/>
                <w:szCs w:val="20"/>
              </w:rPr>
            </w:pPr>
          </w:p>
        </w:tc>
      </w:tr>
      <w:tr w:rsidR="004B5D51" w14:paraId="5645223A" w14:textId="77777777" w:rsidTr="00707856">
        <w:trPr>
          <w:trHeight w:val="432"/>
          <w:jc w:val="center"/>
        </w:trPr>
        <w:tc>
          <w:tcPr>
            <w:tcW w:w="3055" w:type="dxa"/>
            <w:vAlign w:val="center"/>
          </w:tcPr>
          <w:p w14:paraId="35DD90FE" w14:textId="5B86E75C" w:rsidR="004B5D51" w:rsidRPr="00141370" w:rsidRDefault="004B5D51" w:rsidP="00707856">
            <w:pPr>
              <w:rPr>
                <w:rFonts w:ascii="Arial" w:hAnsi="Arial" w:cs="Arial"/>
                <w:sz w:val="20"/>
                <w:szCs w:val="20"/>
              </w:rPr>
            </w:pPr>
            <w:r>
              <w:rPr>
                <w:rFonts w:ascii="Arial" w:hAnsi="Arial" w:cs="Arial"/>
                <w:sz w:val="20"/>
                <w:szCs w:val="20"/>
              </w:rPr>
              <w:t xml:space="preserve">Applicant Signature </w:t>
            </w:r>
          </w:p>
        </w:tc>
        <w:tc>
          <w:tcPr>
            <w:tcW w:w="7755" w:type="dxa"/>
            <w:vAlign w:val="center"/>
          </w:tcPr>
          <w:p w14:paraId="10102416" w14:textId="77777777" w:rsidR="004B5D51" w:rsidRPr="002A3FCF" w:rsidRDefault="004B5D51" w:rsidP="00707856">
            <w:pPr>
              <w:rPr>
                <w:rFonts w:ascii="Arial" w:hAnsi="Arial" w:cs="Arial"/>
                <w:sz w:val="20"/>
                <w:szCs w:val="20"/>
              </w:rPr>
            </w:pPr>
          </w:p>
        </w:tc>
      </w:tr>
      <w:tr w:rsidR="004B5D51" w14:paraId="325E14E4" w14:textId="77777777" w:rsidTr="00707856">
        <w:trPr>
          <w:trHeight w:val="432"/>
          <w:jc w:val="center"/>
        </w:trPr>
        <w:tc>
          <w:tcPr>
            <w:tcW w:w="3055" w:type="dxa"/>
            <w:vAlign w:val="center"/>
          </w:tcPr>
          <w:p w14:paraId="353EFACA" w14:textId="160670C6" w:rsidR="004B5D51" w:rsidRPr="004B5D51" w:rsidRDefault="004B5D51" w:rsidP="00707856">
            <w:pPr>
              <w:rPr>
                <w:rFonts w:ascii="Arial" w:hAnsi="Arial" w:cs="Arial"/>
                <w:sz w:val="20"/>
                <w:szCs w:val="20"/>
              </w:rPr>
            </w:pPr>
            <w:r>
              <w:rPr>
                <w:rFonts w:ascii="Arial" w:hAnsi="Arial" w:cs="Arial"/>
                <w:sz w:val="20"/>
                <w:szCs w:val="20"/>
              </w:rPr>
              <w:t>Date Signed</w:t>
            </w:r>
          </w:p>
        </w:tc>
        <w:tc>
          <w:tcPr>
            <w:tcW w:w="7755" w:type="dxa"/>
            <w:vAlign w:val="center"/>
          </w:tcPr>
          <w:p w14:paraId="4C27EA8E" w14:textId="77777777" w:rsidR="004B5D51" w:rsidRPr="002A3FCF" w:rsidRDefault="004B5D51" w:rsidP="00707856">
            <w:pPr>
              <w:rPr>
                <w:rFonts w:ascii="Arial" w:hAnsi="Arial" w:cs="Arial"/>
                <w:sz w:val="20"/>
                <w:szCs w:val="20"/>
              </w:rPr>
            </w:pPr>
          </w:p>
        </w:tc>
      </w:tr>
      <w:tr w:rsidR="004B5D51" w14:paraId="2CB34D65" w14:textId="77777777" w:rsidTr="00707856">
        <w:trPr>
          <w:trHeight w:val="432"/>
          <w:jc w:val="center"/>
        </w:trPr>
        <w:tc>
          <w:tcPr>
            <w:tcW w:w="3055" w:type="dxa"/>
            <w:vAlign w:val="center"/>
          </w:tcPr>
          <w:p w14:paraId="5E54375B" w14:textId="6166E2C9" w:rsidR="004B5D51" w:rsidRPr="00141370" w:rsidRDefault="004B5D51" w:rsidP="00707856">
            <w:pPr>
              <w:rPr>
                <w:rFonts w:ascii="Arial" w:hAnsi="Arial" w:cs="Arial"/>
                <w:sz w:val="20"/>
                <w:szCs w:val="20"/>
              </w:rPr>
            </w:pPr>
            <w:r w:rsidRPr="00141370">
              <w:rPr>
                <w:rFonts w:ascii="Arial" w:hAnsi="Arial" w:cs="Arial"/>
                <w:sz w:val="20"/>
                <w:szCs w:val="20"/>
              </w:rPr>
              <w:t>Institution/Facility</w:t>
            </w:r>
          </w:p>
        </w:tc>
        <w:tc>
          <w:tcPr>
            <w:tcW w:w="7755" w:type="dxa"/>
            <w:vAlign w:val="center"/>
          </w:tcPr>
          <w:p w14:paraId="5FDC97AA" w14:textId="77777777" w:rsidR="004B5D51" w:rsidRPr="002A3FCF" w:rsidRDefault="004B5D51" w:rsidP="00707856">
            <w:pPr>
              <w:rPr>
                <w:rFonts w:ascii="Arial" w:hAnsi="Arial" w:cs="Arial"/>
                <w:sz w:val="20"/>
                <w:szCs w:val="20"/>
              </w:rPr>
            </w:pPr>
          </w:p>
        </w:tc>
      </w:tr>
      <w:tr w:rsidR="004B5D51" w14:paraId="11B46FEE" w14:textId="77777777" w:rsidTr="00707856">
        <w:trPr>
          <w:trHeight w:val="432"/>
          <w:jc w:val="center"/>
        </w:trPr>
        <w:tc>
          <w:tcPr>
            <w:tcW w:w="3055" w:type="dxa"/>
            <w:vAlign w:val="center"/>
          </w:tcPr>
          <w:p w14:paraId="65F6CB79" w14:textId="77777777" w:rsidR="004B5D51" w:rsidRDefault="004B5D51" w:rsidP="00707856">
            <w:pPr>
              <w:rPr>
                <w:rFonts w:ascii="Arial" w:hAnsi="Arial" w:cs="Arial"/>
                <w:sz w:val="20"/>
                <w:szCs w:val="20"/>
              </w:rPr>
            </w:pPr>
            <w:r>
              <w:rPr>
                <w:rFonts w:ascii="Arial" w:hAnsi="Arial" w:cs="Arial"/>
                <w:sz w:val="20"/>
                <w:szCs w:val="20"/>
              </w:rPr>
              <w:t xml:space="preserve">Authorized Institutional Representative Name </w:t>
            </w:r>
          </w:p>
          <w:p w14:paraId="75ACE019" w14:textId="7B82DA1F" w:rsidR="004B5D51" w:rsidRPr="00141370" w:rsidRDefault="004B5D51" w:rsidP="00707856">
            <w:pPr>
              <w:rPr>
                <w:rFonts w:ascii="Arial" w:hAnsi="Arial" w:cs="Arial"/>
                <w:sz w:val="20"/>
                <w:szCs w:val="20"/>
              </w:rPr>
            </w:pPr>
            <w:r>
              <w:rPr>
                <w:rFonts w:ascii="Arial" w:hAnsi="Arial" w:cs="Arial"/>
                <w:sz w:val="20"/>
                <w:szCs w:val="20"/>
              </w:rPr>
              <w:t>(Print please)</w:t>
            </w:r>
          </w:p>
        </w:tc>
        <w:tc>
          <w:tcPr>
            <w:tcW w:w="7755" w:type="dxa"/>
            <w:vAlign w:val="center"/>
          </w:tcPr>
          <w:p w14:paraId="041E1912" w14:textId="77777777" w:rsidR="004B5D51" w:rsidRPr="002A3FCF" w:rsidRDefault="004B5D51" w:rsidP="00707856">
            <w:pPr>
              <w:rPr>
                <w:rFonts w:ascii="Arial" w:hAnsi="Arial" w:cs="Arial"/>
                <w:sz w:val="20"/>
                <w:szCs w:val="20"/>
              </w:rPr>
            </w:pPr>
          </w:p>
        </w:tc>
      </w:tr>
      <w:tr w:rsidR="004B5D51" w14:paraId="5AFC64AB" w14:textId="77777777" w:rsidTr="00707856">
        <w:trPr>
          <w:trHeight w:val="432"/>
          <w:jc w:val="center"/>
        </w:trPr>
        <w:tc>
          <w:tcPr>
            <w:tcW w:w="3055" w:type="dxa"/>
            <w:vAlign w:val="center"/>
          </w:tcPr>
          <w:p w14:paraId="5236AD44" w14:textId="6C935DF9" w:rsidR="004B5D51" w:rsidRPr="00141370" w:rsidRDefault="004B5D51" w:rsidP="004B5D51">
            <w:pPr>
              <w:rPr>
                <w:rFonts w:ascii="Arial" w:hAnsi="Arial" w:cs="Arial"/>
                <w:sz w:val="20"/>
                <w:szCs w:val="20"/>
              </w:rPr>
            </w:pPr>
            <w:r>
              <w:rPr>
                <w:rFonts w:ascii="Arial" w:hAnsi="Arial" w:cs="Arial"/>
                <w:sz w:val="20"/>
                <w:szCs w:val="20"/>
              </w:rPr>
              <w:t>Authorized Institutional Representative Signature</w:t>
            </w:r>
          </w:p>
        </w:tc>
        <w:tc>
          <w:tcPr>
            <w:tcW w:w="7755" w:type="dxa"/>
            <w:vAlign w:val="center"/>
          </w:tcPr>
          <w:p w14:paraId="16A1DF33" w14:textId="77777777" w:rsidR="004B5D51" w:rsidRPr="002A3FCF" w:rsidRDefault="004B5D51" w:rsidP="004B5D51">
            <w:pPr>
              <w:rPr>
                <w:rFonts w:ascii="Arial" w:hAnsi="Arial" w:cs="Arial"/>
                <w:sz w:val="20"/>
                <w:szCs w:val="20"/>
              </w:rPr>
            </w:pPr>
          </w:p>
        </w:tc>
      </w:tr>
      <w:tr w:rsidR="004B5D51" w14:paraId="7B7B34C6" w14:textId="77777777" w:rsidTr="00707856">
        <w:trPr>
          <w:trHeight w:val="432"/>
          <w:jc w:val="center"/>
        </w:trPr>
        <w:tc>
          <w:tcPr>
            <w:tcW w:w="3055" w:type="dxa"/>
            <w:vAlign w:val="center"/>
          </w:tcPr>
          <w:p w14:paraId="1FAED65B" w14:textId="272AE50F" w:rsidR="004B5D51" w:rsidRPr="00141370" w:rsidRDefault="004B5D51" w:rsidP="00707856">
            <w:pPr>
              <w:rPr>
                <w:rFonts w:ascii="Arial" w:hAnsi="Arial" w:cs="Arial"/>
                <w:sz w:val="20"/>
                <w:szCs w:val="20"/>
              </w:rPr>
            </w:pPr>
            <w:r>
              <w:rPr>
                <w:rFonts w:ascii="Arial" w:hAnsi="Arial" w:cs="Arial"/>
                <w:sz w:val="20"/>
                <w:szCs w:val="20"/>
              </w:rPr>
              <w:t>Date Signed</w:t>
            </w:r>
          </w:p>
        </w:tc>
        <w:tc>
          <w:tcPr>
            <w:tcW w:w="7755" w:type="dxa"/>
            <w:vAlign w:val="center"/>
          </w:tcPr>
          <w:p w14:paraId="1162198F" w14:textId="77777777" w:rsidR="004B5D51" w:rsidRPr="002A3FCF" w:rsidRDefault="004B5D51" w:rsidP="00707856">
            <w:pPr>
              <w:rPr>
                <w:rFonts w:ascii="Arial" w:hAnsi="Arial" w:cs="Arial"/>
                <w:sz w:val="20"/>
                <w:szCs w:val="20"/>
              </w:rPr>
            </w:pPr>
          </w:p>
        </w:tc>
      </w:tr>
      <w:tr w:rsidR="004B5D51" w14:paraId="236CA045" w14:textId="77777777" w:rsidTr="00707856">
        <w:trPr>
          <w:trHeight w:val="432"/>
          <w:jc w:val="center"/>
        </w:trPr>
        <w:tc>
          <w:tcPr>
            <w:tcW w:w="3055" w:type="dxa"/>
            <w:vAlign w:val="center"/>
          </w:tcPr>
          <w:p w14:paraId="78F7214D" w14:textId="6C8917B5" w:rsidR="004B5D51" w:rsidRPr="004B5D51" w:rsidRDefault="004B5D51" w:rsidP="00707856">
            <w:pPr>
              <w:rPr>
                <w:rFonts w:ascii="Arial" w:hAnsi="Arial" w:cs="Arial"/>
                <w:b/>
                <w:bCs/>
                <w:sz w:val="20"/>
                <w:szCs w:val="20"/>
              </w:rPr>
            </w:pPr>
            <w:r>
              <w:rPr>
                <w:rFonts w:ascii="Arial" w:hAnsi="Arial" w:cs="Arial"/>
                <w:sz w:val="20"/>
                <w:szCs w:val="20"/>
              </w:rPr>
              <w:t>Authorized Institutional Representative Email</w:t>
            </w:r>
          </w:p>
        </w:tc>
        <w:tc>
          <w:tcPr>
            <w:tcW w:w="7755" w:type="dxa"/>
            <w:vAlign w:val="center"/>
          </w:tcPr>
          <w:p w14:paraId="3BC5842E" w14:textId="77777777" w:rsidR="004B5D51" w:rsidRPr="002A3FCF" w:rsidRDefault="004B5D51" w:rsidP="00707856">
            <w:pPr>
              <w:rPr>
                <w:rFonts w:ascii="Arial" w:hAnsi="Arial" w:cs="Arial"/>
                <w:sz w:val="20"/>
                <w:szCs w:val="20"/>
              </w:rPr>
            </w:pPr>
          </w:p>
        </w:tc>
      </w:tr>
    </w:tbl>
    <w:p w14:paraId="66ADB798" w14:textId="31692786" w:rsidR="009611D2" w:rsidRPr="009611D2" w:rsidRDefault="009611D2" w:rsidP="009611D2">
      <w:pPr>
        <w:jc w:val="center"/>
        <w:rPr>
          <w:rFonts w:ascii="Arial" w:hAnsi="Arial" w:cs="Arial"/>
          <w:sz w:val="20"/>
          <w:szCs w:val="20"/>
        </w:rPr>
      </w:pPr>
    </w:p>
    <w:p w14:paraId="2A1E0956" w14:textId="57861974" w:rsidR="009611D2" w:rsidRPr="00FA36F2" w:rsidRDefault="009611D2" w:rsidP="009611D2">
      <w:pPr>
        <w:rPr>
          <w:rFonts w:ascii="Arial" w:hAnsi="Arial" w:cs="Arial"/>
          <w:b/>
          <w:bCs/>
          <w:sz w:val="24"/>
          <w:szCs w:val="24"/>
        </w:rPr>
      </w:pPr>
    </w:p>
    <w:p w14:paraId="4CF16010" w14:textId="77777777" w:rsidR="009611D2" w:rsidRDefault="009611D2" w:rsidP="00F42EF4">
      <w:pPr>
        <w:jc w:val="center"/>
      </w:pPr>
    </w:p>
    <w:p w14:paraId="58EC68BA" w14:textId="4F35B097" w:rsidR="00834D96" w:rsidRDefault="00834D96" w:rsidP="00F42EF4">
      <w:pPr>
        <w:jc w:val="center"/>
      </w:pPr>
    </w:p>
    <w:p w14:paraId="59C468BF" w14:textId="4EEA126A" w:rsidR="009611D2" w:rsidRDefault="009611D2" w:rsidP="00F42EF4">
      <w:pPr>
        <w:jc w:val="center"/>
      </w:pPr>
    </w:p>
    <w:p w14:paraId="3578FB7A" w14:textId="77777777" w:rsidR="009611D2" w:rsidRDefault="009611D2" w:rsidP="00F42EF4">
      <w:pPr>
        <w:jc w:val="center"/>
      </w:pPr>
    </w:p>
    <w:sectPr w:rsidR="009611D2" w:rsidSect="00614403">
      <w:headerReference w:type="default" r:id="rId12"/>
      <w:footerReference w:type="default" r:id="rId13"/>
      <w:pgSz w:w="12240" w:h="15840"/>
      <w:pgMar w:top="432" w:right="720" w:bottom="43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C7C6" w14:textId="77777777" w:rsidR="00C44624" w:rsidRDefault="00C44624" w:rsidP="004B666D">
      <w:pPr>
        <w:spacing w:after="0" w:line="240" w:lineRule="auto"/>
      </w:pPr>
      <w:r>
        <w:separator/>
      </w:r>
    </w:p>
  </w:endnote>
  <w:endnote w:type="continuationSeparator" w:id="0">
    <w:p w14:paraId="0BFB67B4" w14:textId="77777777" w:rsidR="00C44624" w:rsidRDefault="00C44624" w:rsidP="004B6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507619"/>
      <w:docPartObj>
        <w:docPartGallery w:val="Page Numbers (Bottom of Page)"/>
        <w:docPartUnique/>
      </w:docPartObj>
    </w:sdtPr>
    <w:sdtEndPr>
      <w:rPr>
        <w:noProof/>
      </w:rPr>
    </w:sdtEndPr>
    <w:sdtContent>
      <w:p w14:paraId="753DB0A6" w14:textId="7E318C2D" w:rsidR="00BA7F26" w:rsidRDefault="00BA7F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BBD010" w14:textId="77777777" w:rsidR="00BA7F26" w:rsidRDefault="00BA7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EA14A" w14:textId="77777777" w:rsidR="00C44624" w:rsidRDefault="00C44624" w:rsidP="004B666D">
      <w:pPr>
        <w:spacing w:after="0" w:line="240" w:lineRule="auto"/>
      </w:pPr>
      <w:r>
        <w:separator/>
      </w:r>
    </w:p>
  </w:footnote>
  <w:footnote w:type="continuationSeparator" w:id="0">
    <w:p w14:paraId="720BE16F" w14:textId="77777777" w:rsidR="00C44624" w:rsidRDefault="00C44624" w:rsidP="004B6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43AF" w14:textId="5D0DB1CA" w:rsidR="004B666D" w:rsidRDefault="004B666D">
    <w:pPr>
      <w:pStyle w:val="Header"/>
    </w:pPr>
    <w:r>
      <w:rPr>
        <w:noProof/>
      </w:rPr>
      <w:drawing>
        <wp:inline distT="0" distB="0" distL="0" distR="0" wp14:anchorId="7BC1E1C7" wp14:editId="7FD807FC">
          <wp:extent cx="68580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580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A307E"/>
    <w:multiLevelType w:val="hybridMultilevel"/>
    <w:tmpl w:val="34A290F6"/>
    <w:lvl w:ilvl="0" w:tplc="BFD0318A">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BE28E9"/>
    <w:multiLevelType w:val="hybridMultilevel"/>
    <w:tmpl w:val="690A3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D2B20"/>
    <w:multiLevelType w:val="hybridMultilevel"/>
    <w:tmpl w:val="613A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92030"/>
    <w:multiLevelType w:val="hybridMultilevel"/>
    <w:tmpl w:val="302095B2"/>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CF183B"/>
    <w:multiLevelType w:val="hybridMultilevel"/>
    <w:tmpl w:val="82EE4F3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633D5"/>
    <w:multiLevelType w:val="hybridMultilevel"/>
    <w:tmpl w:val="745A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E02B73"/>
    <w:multiLevelType w:val="hybridMultilevel"/>
    <w:tmpl w:val="35D4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DE36FF"/>
    <w:multiLevelType w:val="hybridMultilevel"/>
    <w:tmpl w:val="33EE9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4"/>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F4"/>
    <w:rsid w:val="00017075"/>
    <w:rsid w:val="000331B7"/>
    <w:rsid w:val="00054F5E"/>
    <w:rsid w:val="0010079B"/>
    <w:rsid w:val="001057D6"/>
    <w:rsid w:val="00124B5D"/>
    <w:rsid w:val="00133E50"/>
    <w:rsid w:val="00141370"/>
    <w:rsid w:val="001D7AA3"/>
    <w:rsid w:val="00211817"/>
    <w:rsid w:val="00213680"/>
    <w:rsid w:val="00217581"/>
    <w:rsid w:val="00217A56"/>
    <w:rsid w:val="00262379"/>
    <w:rsid w:val="00292C1D"/>
    <w:rsid w:val="002A3FCF"/>
    <w:rsid w:val="002C2B40"/>
    <w:rsid w:val="002C7F11"/>
    <w:rsid w:val="002D0F20"/>
    <w:rsid w:val="00330D61"/>
    <w:rsid w:val="0038047C"/>
    <w:rsid w:val="00391C4A"/>
    <w:rsid w:val="003B3FE6"/>
    <w:rsid w:val="003C305E"/>
    <w:rsid w:val="003D5C8E"/>
    <w:rsid w:val="003E1A97"/>
    <w:rsid w:val="003E5154"/>
    <w:rsid w:val="00415902"/>
    <w:rsid w:val="0045387A"/>
    <w:rsid w:val="0049431C"/>
    <w:rsid w:val="004B5D51"/>
    <w:rsid w:val="004B666D"/>
    <w:rsid w:val="004E6F5C"/>
    <w:rsid w:val="00545844"/>
    <w:rsid w:val="0058465B"/>
    <w:rsid w:val="0058726F"/>
    <w:rsid w:val="005E23DD"/>
    <w:rsid w:val="00603D5A"/>
    <w:rsid w:val="00614403"/>
    <w:rsid w:val="00654BC7"/>
    <w:rsid w:val="0066211A"/>
    <w:rsid w:val="00697640"/>
    <w:rsid w:val="006A459F"/>
    <w:rsid w:val="007077D1"/>
    <w:rsid w:val="007162E7"/>
    <w:rsid w:val="0075231A"/>
    <w:rsid w:val="00756BBE"/>
    <w:rsid w:val="007A6971"/>
    <w:rsid w:val="007C28D8"/>
    <w:rsid w:val="007D4FFB"/>
    <w:rsid w:val="00834D96"/>
    <w:rsid w:val="008A6CFB"/>
    <w:rsid w:val="008C77A6"/>
    <w:rsid w:val="008D3C45"/>
    <w:rsid w:val="008F0E54"/>
    <w:rsid w:val="00925A63"/>
    <w:rsid w:val="009611D2"/>
    <w:rsid w:val="00962DCE"/>
    <w:rsid w:val="00974F7C"/>
    <w:rsid w:val="00995C1F"/>
    <w:rsid w:val="009B502B"/>
    <w:rsid w:val="00A11CA3"/>
    <w:rsid w:val="00AC03F7"/>
    <w:rsid w:val="00B0040E"/>
    <w:rsid w:val="00B24781"/>
    <w:rsid w:val="00B637C3"/>
    <w:rsid w:val="00B64F79"/>
    <w:rsid w:val="00B82D17"/>
    <w:rsid w:val="00BA7F26"/>
    <w:rsid w:val="00BD74BE"/>
    <w:rsid w:val="00C154F0"/>
    <w:rsid w:val="00C2082A"/>
    <w:rsid w:val="00C33B28"/>
    <w:rsid w:val="00C44624"/>
    <w:rsid w:val="00CC2F22"/>
    <w:rsid w:val="00CE58D5"/>
    <w:rsid w:val="00CE6D3D"/>
    <w:rsid w:val="00CF750A"/>
    <w:rsid w:val="00D63404"/>
    <w:rsid w:val="00DA5116"/>
    <w:rsid w:val="00DA524A"/>
    <w:rsid w:val="00F42EF4"/>
    <w:rsid w:val="00F93B85"/>
    <w:rsid w:val="00F97D4B"/>
    <w:rsid w:val="00FA3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F3D80"/>
  <w15:chartTrackingRefBased/>
  <w15:docId w15:val="{E90FA6E4-0998-4BE2-8102-DDDD74A2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5C8E"/>
    <w:pPr>
      <w:ind w:left="720"/>
      <w:contextualSpacing/>
    </w:pPr>
  </w:style>
  <w:style w:type="character" w:styleId="CommentReference">
    <w:name w:val="annotation reference"/>
    <w:basedOn w:val="DefaultParagraphFont"/>
    <w:uiPriority w:val="99"/>
    <w:semiHidden/>
    <w:unhideWhenUsed/>
    <w:rsid w:val="00CC2F22"/>
    <w:rPr>
      <w:sz w:val="16"/>
      <w:szCs w:val="16"/>
    </w:rPr>
  </w:style>
  <w:style w:type="paragraph" w:styleId="CommentText">
    <w:name w:val="annotation text"/>
    <w:basedOn w:val="Normal"/>
    <w:link w:val="CommentTextChar"/>
    <w:uiPriority w:val="99"/>
    <w:unhideWhenUsed/>
    <w:rsid w:val="00CC2F22"/>
    <w:pPr>
      <w:spacing w:line="240" w:lineRule="auto"/>
    </w:pPr>
    <w:rPr>
      <w:sz w:val="20"/>
      <w:szCs w:val="20"/>
    </w:rPr>
  </w:style>
  <w:style w:type="character" w:customStyle="1" w:styleId="CommentTextChar">
    <w:name w:val="Comment Text Char"/>
    <w:basedOn w:val="DefaultParagraphFont"/>
    <w:link w:val="CommentText"/>
    <w:uiPriority w:val="99"/>
    <w:rsid w:val="00CC2F22"/>
    <w:rPr>
      <w:sz w:val="20"/>
      <w:szCs w:val="20"/>
    </w:rPr>
  </w:style>
  <w:style w:type="paragraph" w:styleId="CommentSubject">
    <w:name w:val="annotation subject"/>
    <w:basedOn w:val="CommentText"/>
    <w:next w:val="CommentText"/>
    <w:link w:val="CommentSubjectChar"/>
    <w:uiPriority w:val="99"/>
    <w:semiHidden/>
    <w:unhideWhenUsed/>
    <w:rsid w:val="00CC2F22"/>
    <w:rPr>
      <w:b/>
      <w:bCs/>
    </w:rPr>
  </w:style>
  <w:style w:type="character" w:customStyle="1" w:styleId="CommentSubjectChar">
    <w:name w:val="Comment Subject Char"/>
    <w:basedOn w:val="CommentTextChar"/>
    <w:link w:val="CommentSubject"/>
    <w:uiPriority w:val="99"/>
    <w:semiHidden/>
    <w:rsid w:val="00CC2F22"/>
    <w:rPr>
      <w:b/>
      <w:bCs/>
      <w:sz w:val="20"/>
      <w:szCs w:val="20"/>
    </w:rPr>
  </w:style>
  <w:style w:type="character" w:styleId="Hyperlink">
    <w:name w:val="Hyperlink"/>
    <w:basedOn w:val="DefaultParagraphFont"/>
    <w:uiPriority w:val="99"/>
    <w:unhideWhenUsed/>
    <w:rsid w:val="00CC2F22"/>
    <w:rPr>
      <w:color w:val="0563C1" w:themeColor="hyperlink"/>
      <w:u w:val="single"/>
    </w:rPr>
  </w:style>
  <w:style w:type="character" w:styleId="UnresolvedMention">
    <w:name w:val="Unresolved Mention"/>
    <w:basedOn w:val="DefaultParagraphFont"/>
    <w:uiPriority w:val="99"/>
    <w:semiHidden/>
    <w:unhideWhenUsed/>
    <w:rsid w:val="00CC2F22"/>
    <w:rPr>
      <w:color w:val="605E5C"/>
      <w:shd w:val="clear" w:color="auto" w:fill="E1DFDD"/>
    </w:rPr>
  </w:style>
  <w:style w:type="paragraph" w:styleId="BalloonText">
    <w:name w:val="Balloon Text"/>
    <w:basedOn w:val="Normal"/>
    <w:link w:val="BalloonTextChar"/>
    <w:uiPriority w:val="99"/>
    <w:semiHidden/>
    <w:unhideWhenUsed/>
    <w:rsid w:val="00BD7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4BE"/>
    <w:rPr>
      <w:rFonts w:ascii="Segoe UI" w:hAnsi="Segoe UI" w:cs="Segoe UI"/>
      <w:sz w:val="18"/>
      <w:szCs w:val="18"/>
    </w:rPr>
  </w:style>
  <w:style w:type="paragraph" w:styleId="Revision">
    <w:name w:val="Revision"/>
    <w:hidden/>
    <w:uiPriority w:val="99"/>
    <w:semiHidden/>
    <w:rsid w:val="00BD74BE"/>
    <w:pPr>
      <w:spacing w:after="0" w:line="240" w:lineRule="auto"/>
    </w:pPr>
  </w:style>
  <w:style w:type="paragraph" w:styleId="Header">
    <w:name w:val="header"/>
    <w:basedOn w:val="Normal"/>
    <w:link w:val="HeaderChar"/>
    <w:uiPriority w:val="99"/>
    <w:unhideWhenUsed/>
    <w:rsid w:val="004B6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66D"/>
  </w:style>
  <w:style w:type="paragraph" w:styleId="Footer">
    <w:name w:val="footer"/>
    <w:basedOn w:val="Normal"/>
    <w:link w:val="FooterChar"/>
    <w:uiPriority w:val="99"/>
    <w:unhideWhenUsed/>
    <w:rsid w:val="004B6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22469">
      <w:bodyDiv w:val="1"/>
      <w:marLeft w:val="0"/>
      <w:marRight w:val="0"/>
      <w:marTop w:val="0"/>
      <w:marBottom w:val="0"/>
      <w:divBdr>
        <w:top w:val="none" w:sz="0" w:space="0" w:color="auto"/>
        <w:left w:val="none" w:sz="0" w:space="0" w:color="auto"/>
        <w:bottom w:val="none" w:sz="0" w:space="0" w:color="auto"/>
        <w:right w:val="none" w:sz="0" w:space="0" w:color="auto"/>
      </w:divBdr>
      <w:divsChild>
        <w:div w:id="1733500375">
          <w:marLeft w:val="0"/>
          <w:marRight w:val="0"/>
          <w:marTop w:val="0"/>
          <w:marBottom w:val="0"/>
          <w:divBdr>
            <w:top w:val="none" w:sz="0" w:space="0" w:color="auto"/>
            <w:left w:val="none" w:sz="0" w:space="0" w:color="auto"/>
            <w:bottom w:val="none" w:sz="0" w:space="0" w:color="auto"/>
            <w:right w:val="none" w:sz="0" w:space="0" w:color="auto"/>
          </w:divBdr>
          <w:divsChild>
            <w:div w:id="565140909">
              <w:marLeft w:val="0"/>
              <w:marRight w:val="0"/>
              <w:marTop w:val="0"/>
              <w:marBottom w:val="0"/>
              <w:divBdr>
                <w:top w:val="none" w:sz="0" w:space="0" w:color="auto"/>
                <w:left w:val="none" w:sz="0" w:space="0" w:color="auto"/>
                <w:bottom w:val="none" w:sz="0" w:space="0" w:color="auto"/>
                <w:right w:val="none" w:sz="0" w:space="0" w:color="auto"/>
              </w:divBdr>
            </w:div>
          </w:divsChild>
        </w:div>
        <w:div w:id="1636450931">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matics@rsna.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660237F5E784C82801BF39B7C9622" ma:contentTypeVersion="13" ma:contentTypeDescription="Create a new document." ma:contentTypeScope="" ma:versionID="ea879cdaeb7ab3fc1490da416e418e8a">
  <xsd:schema xmlns:xsd="http://www.w3.org/2001/XMLSchema" xmlns:xs="http://www.w3.org/2001/XMLSchema" xmlns:p="http://schemas.microsoft.com/office/2006/metadata/properties" xmlns:ns2="4374b8d1-5064-4281-beef-e8a041e70f4d" xmlns:ns3="901be806-1c2a-4e42-bffb-0ea86da6ccac" targetNamespace="http://schemas.microsoft.com/office/2006/metadata/properties" ma:root="true" ma:fieldsID="89fc126a071bfc6e6046d2509333b15c" ns2:_="" ns3:_="">
    <xsd:import namespace="4374b8d1-5064-4281-beef-e8a041e70f4d"/>
    <xsd:import namespace="901be806-1c2a-4e42-bffb-0ea86da6cc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4b8d1-5064-4281-beef-e8a041e70f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1be806-1c2a-4e42-bffb-0ea86da6cca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77686D-5CC4-475B-A2C8-536729318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4b8d1-5064-4281-beef-e8a041e70f4d"/>
    <ds:schemaRef ds:uri="901be806-1c2a-4e42-bffb-0ea86da6c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C1935C-C711-496A-9B98-A839A3388D6D}">
  <ds:schemaRefs>
    <ds:schemaRef ds:uri="http://schemas.microsoft.com/sharepoint/v3/contenttype/forms"/>
  </ds:schemaRefs>
</ds:datastoreItem>
</file>

<file path=customXml/itemProps3.xml><?xml version="1.0" encoding="utf-8"?>
<ds:datastoreItem xmlns:ds="http://schemas.openxmlformats.org/officeDocument/2006/customXml" ds:itemID="{22581E5B-586A-4689-A01D-D898C00045AF}">
  <ds:schemaRefs>
    <ds:schemaRef ds:uri="http://schemas.openxmlformats.org/officeDocument/2006/bibliography"/>
  </ds:schemaRefs>
</ds:datastoreItem>
</file>

<file path=customXml/itemProps4.xml><?xml version="1.0" encoding="utf-8"?>
<ds:datastoreItem xmlns:ds="http://schemas.openxmlformats.org/officeDocument/2006/customXml" ds:itemID="{5A049976-49F1-4EA6-BAA1-D9AE3253E3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Riopel</dc:creator>
  <cp:keywords/>
  <dc:description/>
  <cp:lastModifiedBy>Rebecca Artz</cp:lastModifiedBy>
  <cp:revision>2</cp:revision>
  <cp:lastPrinted>2021-03-09T15:04:00Z</cp:lastPrinted>
  <dcterms:created xsi:type="dcterms:W3CDTF">2021-07-30T20:31:00Z</dcterms:created>
  <dcterms:modified xsi:type="dcterms:W3CDTF">2021-07-30T20:31:00Z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0x010100AFB660237F5E784C82801BF39B7C9622</vt:lpwstr>
  </property>
</Properties>
</file>